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2A6" w:rsidRDefault="002D32A6" w:rsidP="00F90DF7">
      <w:pPr>
        <w:tabs>
          <w:tab w:val="left" w:pos="3960"/>
          <w:tab w:val="center" w:pos="4677"/>
        </w:tabs>
        <w:jc w:val="center"/>
        <w:rPr>
          <w:sz w:val="32"/>
          <w:szCs w:val="32"/>
        </w:rPr>
      </w:pPr>
    </w:p>
    <w:p w:rsidR="002D32A6" w:rsidRDefault="002D32A6" w:rsidP="00F90DF7">
      <w:pPr>
        <w:tabs>
          <w:tab w:val="left" w:pos="3960"/>
          <w:tab w:val="center" w:pos="4677"/>
        </w:tabs>
        <w:jc w:val="center"/>
        <w:rPr>
          <w:sz w:val="32"/>
          <w:szCs w:val="32"/>
        </w:rPr>
      </w:pPr>
    </w:p>
    <w:p w:rsidR="002D32A6" w:rsidRPr="00D04E43" w:rsidRDefault="002D32A6" w:rsidP="00F90DF7">
      <w:pPr>
        <w:jc w:val="center"/>
        <w:rPr>
          <w:rFonts w:ascii="Arial" w:hAnsi="Arial" w:cs="Arial"/>
          <w:sz w:val="24"/>
          <w:szCs w:val="24"/>
        </w:rPr>
      </w:pPr>
      <w:r w:rsidRPr="00D04E43">
        <w:rPr>
          <w:rFonts w:ascii="Arial" w:hAnsi="Arial" w:cs="Arial"/>
          <w:b/>
          <w:sz w:val="24"/>
          <w:szCs w:val="24"/>
        </w:rPr>
        <w:t>Тульская область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1"/>
        <w:gridCol w:w="4844"/>
      </w:tblGrid>
      <w:tr w:rsidR="002D32A6" w:rsidRPr="00D04E43" w:rsidTr="003432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32A6" w:rsidRPr="00D04E43" w:rsidRDefault="002D32A6" w:rsidP="003432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2D32A6" w:rsidRPr="00D04E43" w:rsidTr="003432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32A6" w:rsidRPr="00D04E43" w:rsidRDefault="002D32A6" w:rsidP="003432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2D32A6" w:rsidRPr="00D04E43" w:rsidRDefault="002D32A6" w:rsidP="003432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D32A6" w:rsidRPr="00D04E43" w:rsidRDefault="002D32A6" w:rsidP="003432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D32A6" w:rsidRPr="00D04E43" w:rsidTr="003432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32A6" w:rsidRPr="00D04E43" w:rsidRDefault="002D32A6" w:rsidP="003432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2D32A6" w:rsidRPr="00D04E43" w:rsidTr="003432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32A6" w:rsidRPr="00D04E43" w:rsidRDefault="002D32A6" w:rsidP="003432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D32A6" w:rsidRPr="00D04E43" w:rsidTr="0034327E">
        <w:tc>
          <w:tcPr>
            <w:tcW w:w="4511" w:type="dxa"/>
            <w:tcBorders>
              <w:top w:val="nil"/>
              <w:left w:val="nil"/>
              <w:bottom w:val="nil"/>
            </w:tcBorders>
          </w:tcPr>
          <w:p w:rsidR="002D32A6" w:rsidRPr="00D04E43" w:rsidRDefault="002D32A6" w:rsidP="003432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DB50E2">
              <w:rPr>
                <w:rFonts w:ascii="Arial" w:hAnsi="Arial" w:cs="Arial"/>
                <w:b/>
                <w:sz w:val="24"/>
                <w:szCs w:val="24"/>
              </w:rPr>
              <w:t>23</w:t>
            </w:r>
            <w:r w:rsidR="005869BC">
              <w:rPr>
                <w:rFonts w:ascii="Arial" w:hAnsi="Arial" w:cs="Arial"/>
                <w:b/>
                <w:sz w:val="24"/>
                <w:szCs w:val="24"/>
              </w:rPr>
              <w:t xml:space="preserve"> декабря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2021</w:t>
            </w:r>
            <w:r w:rsidRPr="00D04E43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844" w:type="dxa"/>
            <w:tcBorders>
              <w:top w:val="nil"/>
              <w:bottom w:val="nil"/>
              <w:right w:val="nil"/>
            </w:tcBorders>
          </w:tcPr>
          <w:p w:rsidR="002D32A6" w:rsidRPr="00D04E43" w:rsidRDefault="002D32A6" w:rsidP="003432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5869BC">
              <w:rPr>
                <w:rFonts w:ascii="Arial" w:hAnsi="Arial" w:cs="Arial"/>
                <w:b/>
                <w:sz w:val="24"/>
                <w:szCs w:val="24"/>
              </w:rPr>
              <w:t>56-201</w:t>
            </w:r>
          </w:p>
        </w:tc>
      </w:tr>
    </w:tbl>
    <w:p w:rsidR="002D32A6" w:rsidRDefault="002D32A6" w:rsidP="00F90DF7">
      <w:pPr>
        <w:tabs>
          <w:tab w:val="left" w:pos="3960"/>
          <w:tab w:val="center" w:pos="4677"/>
        </w:tabs>
        <w:rPr>
          <w:sz w:val="32"/>
          <w:szCs w:val="32"/>
        </w:rPr>
      </w:pPr>
    </w:p>
    <w:p w:rsidR="002D32A6" w:rsidRDefault="002D32A6"/>
    <w:p w:rsidR="002D32A6" w:rsidRPr="00AC1FD7" w:rsidRDefault="002D32A6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AC1FD7">
        <w:rPr>
          <w:b/>
          <w:sz w:val="32"/>
          <w:szCs w:val="32"/>
        </w:rPr>
        <w:t xml:space="preserve">  </w:t>
      </w:r>
      <w:r w:rsidRPr="00AC1FD7"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МО Яснополянское Щекинского района от 31.03.2014 №82-371 «Об</w:t>
      </w:r>
      <w:r w:rsidRPr="00AC1FD7">
        <w:rPr>
          <w:rFonts w:ascii="Arial" w:hAnsi="Arial" w:cs="Arial"/>
          <w:b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AC1FD7">
        <w:rPr>
          <w:rFonts w:ascii="Arial" w:hAnsi="Arial" w:cs="Arial"/>
          <w:b/>
          <w:sz w:val="32"/>
          <w:szCs w:val="32"/>
        </w:rPr>
        <w:t xml:space="preserve"> </w:t>
      </w:r>
    </w:p>
    <w:p w:rsidR="002D32A6" w:rsidRDefault="002D32A6" w:rsidP="00EC660F">
      <w:pPr>
        <w:jc w:val="center"/>
        <w:rPr>
          <w:sz w:val="28"/>
          <w:szCs w:val="28"/>
        </w:rPr>
      </w:pPr>
    </w:p>
    <w:p w:rsidR="002D32A6" w:rsidRDefault="002D32A6" w:rsidP="00EC660F">
      <w:pPr>
        <w:jc w:val="center"/>
        <w:rPr>
          <w:b/>
          <w:sz w:val="24"/>
          <w:szCs w:val="24"/>
        </w:rPr>
      </w:pPr>
    </w:p>
    <w:p w:rsidR="002D32A6" w:rsidRPr="00EC660F" w:rsidRDefault="002D32A6" w:rsidP="00EC660F">
      <w:pPr>
        <w:ind w:firstLine="709"/>
        <w:jc w:val="both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4"/>
        </w:rPr>
        <w:t xml:space="preserve">В соответствие с </w:t>
      </w:r>
      <w:r w:rsidRPr="00EC660F">
        <w:rPr>
          <w:rFonts w:ascii="Arial" w:hAnsi="Arial" w:cs="Arial"/>
          <w:sz w:val="24"/>
        </w:rPr>
        <w:t>Федеральным законом от 6 октября 2003 года №131-ФЗ «Об общих принципах организации местного самоуправления в Российской Федерации»,  Федеральным законом от 30.03.199 года №52-ФЗ «О санитарно-</w:t>
      </w:r>
      <w:proofErr w:type="spellStart"/>
      <w:r w:rsidRPr="00EC660F">
        <w:rPr>
          <w:rFonts w:ascii="Arial" w:hAnsi="Arial" w:cs="Arial"/>
          <w:sz w:val="24"/>
        </w:rPr>
        <w:t>эпидемилогическом</w:t>
      </w:r>
      <w:proofErr w:type="spellEnd"/>
      <w:r w:rsidRPr="00EC660F">
        <w:rPr>
          <w:rFonts w:ascii="Arial" w:hAnsi="Arial" w:cs="Arial"/>
          <w:sz w:val="24"/>
        </w:rPr>
        <w:t xml:space="preserve"> благополучии населения», Федеральным законом от 10.012002 №7-Ф</w:t>
      </w:r>
      <w:r>
        <w:rPr>
          <w:rFonts w:ascii="Arial" w:hAnsi="Arial" w:cs="Arial"/>
          <w:sz w:val="24"/>
        </w:rPr>
        <w:t>З «Об охране окружающей среды»</w:t>
      </w:r>
      <w:r w:rsidRPr="00EC660F">
        <w:rPr>
          <w:rFonts w:ascii="Arial" w:hAnsi="Arial" w:cs="Arial"/>
          <w:sz w:val="24"/>
        </w:rPr>
        <w:t>, на основании  Устава МО Яснополянское  Щекинского района  Собрание депутатов муниципального образования Яснополянское   Щекинского района  решило:</w:t>
      </w:r>
      <w:proofErr w:type="gramEnd"/>
    </w:p>
    <w:p w:rsidR="002D32A6" w:rsidRPr="000F17A2" w:rsidRDefault="002D32A6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1.</w:t>
      </w:r>
      <w:r w:rsidRPr="00EC660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Внести </w:t>
      </w:r>
      <w:r w:rsidRPr="00EC660F">
        <w:rPr>
          <w:rFonts w:ascii="Arial" w:hAnsi="Arial" w:cs="Arial"/>
          <w:sz w:val="24"/>
          <w:szCs w:val="24"/>
        </w:rPr>
        <w:t>в решение Собрания депутатов МО Яснополянское Щекинского района от 31.03.2014 №82-371 «Об</w:t>
      </w:r>
      <w:r w:rsidRPr="00EC660F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EC660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0F17A2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1B4E5D" w:rsidRDefault="001B4E5D" w:rsidP="001B4E5D">
      <w:pPr>
        <w:ind w:firstLine="72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1.1. пункт  8.10 изложить в новой редакции:</w:t>
      </w:r>
    </w:p>
    <w:p w:rsidR="001B4E5D" w:rsidRDefault="001B4E5D" w:rsidP="001B4E5D">
      <w:pPr>
        <w:ind w:firstLine="720"/>
        <w:jc w:val="both"/>
        <w:outlineLvl w:val="2"/>
        <w:rPr>
          <w:rFonts w:ascii="Arial" w:hAnsi="Arial" w:cs="Arial"/>
          <w:sz w:val="24"/>
          <w:szCs w:val="24"/>
        </w:rPr>
      </w:pPr>
    </w:p>
    <w:p w:rsidR="001B4E5D" w:rsidRPr="001B4E5D" w:rsidRDefault="001B4E5D" w:rsidP="001B4E5D">
      <w:pPr>
        <w:ind w:firstLine="720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«</w:t>
      </w:r>
      <w:r w:rsidRPr="001B4E5D">
        <w:rPr>
          <w:rFonts w:ascii="Arial" w:hAnsi="Arial" w:cs="Arial"/>
          <w:b/>
          <w:bCs/>
          <w:sz w:val="24"/>
          <w:szCs w:val="24"/>
        </w:rPr>
        <w:t xml:space="preserve">8.10. Содержание животных </w:t>
      </w:r>
      <w:r>
        <w:rPr>
          <w:rFonts w:ascii="Arial" w:hAnsi="Arial" w:cs="Arial"/>
          <w:b/>
          <w:bCs/>
          <w:sz w:val="24"/>
          <w:szCs w:val="24"/>
        </w:rPr>
        <w:t xml:space="preserve"> и пчел  в муниципальном образовании </w:t>
      </w:r>
    </w:p>
    <w:p w:rsidR="001B4E5D" w:rsidRPr="001B4E5D" w:rsidRDefault="001B4E5D" w:rsidP="001B4E5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B4E5D">
        <w:rPr>
          <w:rFonts w:ascii="Arial" w:hAnsi="Arial" w:cs="Arial"/>
          <w:sz w:val="24"/>
          <w:szCs w:val="24"/>
        </w:rPr>
        <w:t>8.10.1. Владельцам животных запрещено оказывать опасное воздействие своих животных на других животных и людей, а также нарушать тишину для окружающих в соответствии с санитарными нормами.  Владельцы животных должны соблюдать действующие санитарно-гигиенические и ветеринарные правила.</w:t>
      </w:r>
    </w:p>
    <w:p w:rsidR="001B4E5D" w:rsidRPr="001B4E5D" w:rsidRDefault="001B4E5D" w:rsidP="001B4E5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B4E5D">
        <w:rPr>
          <w:rFonts w:ascii="Arial" w:hAnsi="Arial" w:cs="Arial"/>
          <w:sz w:val="24"/>
          <w:szCs w:val="24"/>
        </w:rPr>
        <w:t>8.10.2. Запрещается содержание домашних животных на балконах, лоджиях, в местах общего пользования многоквартирных жилых домов.</w:t>
      </w:r>
    </w:p>
    <w:p w:rsidR="001B4E5D" w:rsidRPr="001B4E5D" w:rsidRDefault="001B4E5D" w:rsidP="001B4E5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B4E5D">
        <w:rPr>
          <w:rFonts w:ascii="Arial" w:eastAsia="Arial Unicode MS" w:hAnsi="Arial" w:cs="Arial"/>
          <w:sz w:val="24"/>
          <w:szCs w:val="24"/>
        </w:rPr>
        <w:t>8.10.3</w:t>
      </w:r>
      <w:proofErr w:type="gramStart"/>
      <w:r w:rsidRPr="001B4E5D">
        <w:rPr>
          <w:rFonts w:ascii="Arial" w:eastAsia="Arial Unicode MS" w:hAnsi="Arial" w:cs="Arial"/>
          <w:sz w:val="24"/>
          <w:szCs w:val="24"/>
        </w:rPr>
        <w:t xml:space="preserve"> Н</w:t>
      </w:r>
      <w:proofErr w:type="gramEnd"/>
      <w:r w:rsidRPr="001B4E5D">
        <w:rPr>
          <w:rFonts w:ascii="Arial" w:eastAsia="Arial Unicode MS" w:hAnsi="Arial" w:cs="Arial"/>
          <w:sz w:val="24"/>
          <w:szCs w:val="24"/>
        </w:rPr>
        <w:t>а территории муниципального образования запрещается передвижение сельскохозяйственных животных без сопровождающих лиц, а так же беспривязное содержание скота в черте населенного пункта</w:t>
      </w:r>
      <w:r w:rsidRPr="001B4E5D">
        <w:rPr>
          <w:rFonts w:ascii="Arial" w:hAnsi="Arial" w:cs="Arial"/>
          <w:sz w:val="24"/>
          <w:szCs w:val="24"/>
        </w:rPr>
        <w:t>.</w:t>
      </w:r>
    </w:p>
    <w:p w:rsidR="001B4E5D" w:rsidRPr="001B4E5D" w:rsidRDefault="001B4E5D" w:rsidP="001B4E5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B4E5D">
        <w:rPr>
          <w:rFonts w:ascii="Arial" w:hAnsi="Arial" w:cs="Arial"/>
          <w:sz w:val="24"/>
          <w:szCs w:val="24"/>
        </w:rPr>
        <w:t>8.10.4. Запрещен выпас сельскохозяйственных животных на территории муниципального образования, за исключением мест, специально отведенных администрацией муниципального образования для выпаса под наблюдением владельца или уполномоченного им лица.</w:t>
      </w:r>
    </w:p>
    <w:p w:rsidR="001B4E5D" w:rsidRPr="001B4E5D" w:rsidRDefault="001B4E5D" w:rsidP="001B4E5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B4E5D">
        <w:rPr>
          <w:rFonts w:ascii="Arial" w:hAnsi="Arial" w:cs="Arial"/>
          <w:sz w:val="24"/>
          <w:szCs w:val="24"/>
        </w:rPr>
        <w:t xml:space="preserve">8.10.5. Необходимо осуществлять отлов собак и кошек, независимо от породы и назначения (в том числе и имеющие ошейник с номерным знаком), </w:t>
      </w:r>
      <w:r w:rsidRPr="001B4E5D">
        <w:rPr>
          <w:rFonts w:ascii="Arial" w:hAnsi="Arial" w:cs="Arial"/>
          <w:sz w:val="24"/>
          <w:szCs w:val="24"/>
        </w:rPr>
        <w:lastRenderedPageBreak/>
        <w:t>находящиеся на улицах или в иных общественных местах без сопровождающего лица.</w:t>
      </w:r>
    </w:p>
    <w:p w:rsidR="001B4E5D" w:rsidRPr="001B4E5D" w:rsidRDefault="001B4E5D" w:rsidP="001B4E5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B4E5D">
        <w:rPr>
          <w:rFonts w:ascii="Arial" w:hAnsi="Arial" w:cs="Arial"/>
          <w:sz w:val="24"/>
          <w:szCs w:val="24"/>
        </w:rPr>
        <w:t>8.10.6. Отлов бродячих животных должен осуществляться специализированными организациями по договорам с администрацией муниципального образования в пределах средств, предусмотренных в бюджете муниципального образования на эти цели.</w:t>
      </w:r>
    </w:p>
    <w:p w:rsidR="001B4E5D" w:rsidRDefault="001B4E5D" w:rsidP="001B4E5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B4E5D">
        <w:rPr>
          <w:rFonts w:ascii="Arial" w:hAnsi="Arial" w:cs="Arial"/>
          <w:sz w:val="24"/>
          <w:szCs w:val="24"/>
        </w:rPr>
        <w:t>8.10.7. Порядок содержания домашних животных на территории муниципального образования устанавливается решением представительного органа муниципального образования.</w:t>
      </w:r>
    </w:p>
    <w:p w:rsidR="001B4E5D" w:rsidRPr="001B4E5D" w:rsidRDefault="001B4E5D" w:rsidP="001B4E5D">
      <w:pPr>
        <w:ind w:firstLine="540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8.10.8</w:t>
      </w:r>
      <w:r w:rsidRPr="001B4E5D">
        <w:rPr>
          <w:rFonts w:ascii="Arial" w:hAnsi="Arial" w:cs="Arial"/>
          <w:sz w:val="24"/>
          <w:szCs w:val="24"/>
        </w:rPr>
        <w:t>.</w:t>
      </w:r>
      <w:r w:rsidRPr="001B4E5D">
        <w:rPr>
          <w:rFonts w:ascii="Arial" w:hAnsi="Arial" w:cs="Arial"/>
          <w:b/>
          <w:bCs/>
          <w:sz w:val="24"/>
          <w:szCs w:val="24"/>
        </w:rPr>
        <w:t xml:space="preserve"> </w:t>
      </w:r>
      <w:r w:rsidRPr="001B4E5D">
        <w:rPr>
          <w:rFonts w:ascii="Arial" w:hAnsi="Arial" w:cs="Arial"/>
          <w:bCs/>
          <w:sz w:val="24"/>
          <w:szCs w:val="24"/>
        </w:rPr>
        <w:t>Использование земель и земельных участков для пчеловодства</w:t>
      </w:r>
      <w:r>
        <w:rPr>
          <w:sz w:val="24"/>
          <w:szCs w:val="24"/>
        </w:rPr>
        <w:t>.</w:t>
      </w:r>
    </w:p>
    <w:p w:rsidR="001B4E5D" w:rsidRPr="001B4E5D" w:rsidRDefault="001B4E5D" w:rsidP="001B4E5D">
      <w:pPr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B4E5D">
        <w:rPr>
          <w:sz w:val="24"/>
          <w:szCs w:val="24"/>
        </w:rPr>
        <w:t xml:space="preserve"> </w:t>
      </w:r>
      <w:r w:rsidRPr="001B4E5D">
        <w:rPr>
          <w:rFonts w:ascii="Arial" w:hAnsi="Arial" w:cs="Arial"/>
          <w:sz w:val="24"/>
          <w:szCs w:val="24"/>
        </w:rPr>
        <w:t>Для пчеловодства допускается использование земель сельскохозяйственного назначения и других земель, если осуществление пчеловодства допускается их режимом, а также использование земельных участков, предоставленных или приобретенных для ведения личного подсобного хозяйства.</w:t>
      </w:r>
    </w:p>
    <w:p w:rsidR="001B4E5D" w:rsidRPr="001B4E5D" w:rsidRDefault="001B4E5D" w:rsidP="001B4E5D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B4E5D">
        <w:rPr>
          <w:rFonts w:ascii="Arial" w:hAnsi="Arial" w:cs="Arial"/>
          <w:sz w:val="24"/>
          <w:szCs w:val="24"/>
        </w:rPr>
        <w:t xml:space="preserve"> Земельные участки в целях осуществления пчеловодства предоставляются в соответствии с земельным законодательством.</w:t>
      </w:r>
    </w:p>
    <w:p w:rsidR="001B4E5D" w:rsidRPr="001B4E5D" w:rsidRDefault="001B4E5D" w:rsidP="001B4E5D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B4E5D">
        <w:rPr>
          <w:rFonts w:ascii="Arial" w:hAnsi="Arial" w:cs="Arial"/>
          <w:sz w:val="24"/>
          <w:szCs w:val="24"/>
        </w:rPr>
        <w:t xml:space="preserve"> Использование земель или земельных участков, находящихся в государственной или муниципальной собственности, без предоставления земельных участков в целях осуществления пчеловодства, осуществляется в соответствии с земельным законодательством.</w:t>
      </w:r>
    </w:p>
    <w:p w:rsidR="001B4E5D" w:rsidRPr="001B4E5D" w:rsidRDefault="001B4E5D" w:rsidP="001B4E5D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B4E5D">
        <w:rPr>
          <w:rFonts w:ascii="Arial" w:hAnsi="Arial" w:cs="Arial"/>
          <w:sz w:val="24"/>
          <w:szCs w:val="24"/>
        </w:rPr>
        <w:t xml:space="preserve">Лесные участки в целях осуществления пчеловодства используются в соответствии с лесным </w:t>
      </w:r>
      <w:hyperlink r:id="rId6" w:history="1">
        <w:r w:rsidRPr="001B4E5D">
          <w:rPr>
            <w:rFonts w:ascii="Arial" w:hAnsi="Arial" w:cs="Arial"/>
            <w:sz w:val="24"/>
            <w:szCs w:val="24"/>
          </w:rPr>
          <w:t>законодательством</w:t>
        </w:r>
      </w:hyperlink>
      <w:r w:rsidRPr="001B4E5D">
        <w:rPr>
          <w:rFonts w:ascii="Arial" w:hAnsi="Arial" w:cs="Arial"/>
          <w:sz w:val="24"/>
          <w:szCs w:val="24"/>
        </w:rPr>
        <w:t>.</w:t>
      </w:r>
    </w:p>
    <w:p w:rsidR="001B4E5D" w:rsidRPr="001B4E5D" w:rsidRDefault="001B4E5D" w:rsidP="001B4E5D">
      <w:pPr>
        <w:ind w:firstLine="540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8.10.9.</w:t>
      </w:r>
      <w:r w:rsidRPr="001B4E5D">
        <w:rPr>
          <w:rFonts w:ascii="Arial" w:hAnsi="Arial" w:cs="Arial"/>
          <w:b/>
          <w:bCs/>
          <w:sz w:val="24"/>
          <w:szCs w:val="24"/>
        </w:rPr>
        <w:t xml:space="preserve"> </w:t>
      </w:r>
      <w:r w:rsidRPr="001B4E5D">
        <w:rPr>
          <w:rFonts w:ascii="Arial" w:hAnsi="Arial" w:cs="Arial"/>
          <w:bCs/>
          <w:sz w:val="24"/>
          <w:szCs w:val="24"/>
        </w:rPr>
        <w:t>Создание и размещение объектов пчеловодческой инфраструктуры</w:t>
      </w:r>
    </w:p>
    <w:p w:rsidR="001B4E5D" w:rsidRPr="001B4E5D" w:rsidRDefault="001B4E5D" w:rsidP="001B4E5D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B4E5D">
        <w:rPr>
          <w:rFonts w:ascii="Arial" w:hAnsi="Arial" w:cs="Arial"/>
          <w:sz w:val="24"/>
          <w:szCs w:val="24"/>
        </w:rPr>
        <w:t xml:space="preserve"> Создание и размещение объектов пчеловодческой инфраструктуры осуществляются в соответствии с экологическими, санитарно-эпидемиологическими, ветеринарными и иными требованиями законодательства Российской Федерации.</w:t>
      </w:r>
    </w:p>
    <w:p w:rsidR="002D32A6" w:rsidRPr="001B4E5D" w:rsidRDefault="001B4E5D" w:rsidP="001B4E5D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B4E5D">
        <w:rPr>
          <w:rFonts w:ascii="Arial" w:hAnsi="Arial" w:cs="Arial"/>
          <w:sz w:val="24"/>
          <w:szCs w:val="24"/>
        </w:rPr>
        <w:t xml:space="preserve"> Запрещается расположение пчеловодческой инфраструктуры на земельных участках, которые были использованы для размещения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</w:t>
      </w:r>
      <w:proofErr w:type="gramStart"/>
      <w:r w:rsidRPr="001B4E5D"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>»</w:t>
      </w:r>
      <w:bookmarkStart w:id="0" w:name="_GoBack"/>
      <w:bookmarkEnd w:id="0"/>
    </w:p>
    <w:p w:rsidR="002D32A6" w:rsidRPr="000F17A2" w:rsidRDefault="002D32A6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 xml:space="preserve">2.  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0F17A2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0F17A2">
        <w:rPr>
          <w:rFonts w:ascii="Arial" w:hAnsi="Arial" w:cs="Arial"/>
          <w:sz w:val="24"/>
          <w:szCs w:val="24"/>
        </w:rPr>
        <w:t>, ул. Пчеловодов, д.9.</w:t>
      </w:r>
    </w:p>
    <w:p w:rsidR="002D32A6" w:rsidRPr="000F17A2" w:rsidRDefault="002D32A6" w:rsidP="000F17A2">
      <w:pPr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2D32A6" w:rsidRPr="000F17A2" w:rsidRDefault="002D32A6" w:rsidP="000F17A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D32A6" w:rsidRPr="00EC660F" w:rsidRDefault="002D32A6" w:rsidP="000F17A2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C660F">
        <w:rPr>
          <w:rFonts w:ascii="Arial" w:hAnsi="Arial" w:cs="Arial"/>
          <w:sz w:val="24"/>
        </w:rPr>
        <w:t xml:space="preserve"> </w:t>
      </w:r>
    </w:p>
    <w:p w:rsidR="002D32A6" w:rsidRPr="00EC660F" w:rsidRDefault="002D32A6" w:rsidP="00EC660F">
      <w:pPr>
        <w:ind w:firstLine="709"/>
        <w:rPr>
          <w:rFonts w:ascii="Arial" w:hAnsi="Arial" w:cs="Arial"/>
          <w:sz w:val="24"/>
        </w:rPr>
      </w:pPr>
    </w:p>
    <w:p w:rsidR="002D32A6" w:rsidRPr="00EC660F" w:rsidRDefault="002D32A6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                                                      </w:t>
      </w:r>
    </w:p>
    <w:p w:rsidR="002D32A6" w:rsidRPr="00EC660F" w:rsidRDefault="002D32A6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Глава МО Яснополянское  </w:t>
      </w:r>
    </w:p>
    <w:p w:rsidR="002D32A6" w:rsidRPr="00EC660F" w:rsidRDefault="002D32A6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Щекинского района                                        </w:t>
      </w:r>
      <w:r>
        <w:rPr>
          <w:rFonts w:ascii="Arial" w:hAnsi="Arial" w:cs="Arial"/>
          <w:sz w:val="24"/>
        </w:rPr>
        <w:t xml:space="preserve">                   В.В. Шуваев</w:t>
      </w:r>
    </w:p>
    <w:p w:rsidR="002D32A6" w:rsidRPr="00EC660F" w:rsidRDefault="002D32A6" w:rsidP="00EC660F">
      <w:pPr>
        <w:ind w:firstLine="709"/>
        <w:rPr>
          <w:rFonts w:ascii="Arial" w:hAnsi="Arial" w:cs="Arial"/>
          <w:sz w:val="24"/>
        </w:rPr>
      </w:pPr>
    </w:p>
    <w:p w:rsidR="002D32A6" w:rsidRPr="00EC660F" w:rsidRDefault="002D32A6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2D32A6" w:rsidRPr="00EC660F" w:rsidRDefault="002D32A6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2D32A6" w:rsidRPr="00EC660F" w:rsidRDefault="002D32A6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2D32A6" w:rsidRPr="00EC660F" w:rsidRDefault="002D32A6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2D32A6" w:rsidRDefault="002D32A6" w:rsidP="0072597E">
      <w:pPr>
        <w:ind w:firstLine="567"/>
        <w:jc w:val="both"/>
        <w:rPr>
          <w:sz w:val="28"/>
          <w:szCs w:val="28"/>
        </w:rPr>
      </w:pPr>
    </w:p>
    <w:p w:rsidR="002D32A6" w:rsidRDefault="002D32A6" w:rsidP="00FA3D0F">
      <w:pPr>
        <w:jc w:val="both"/>
        <w:rPr>
          <w:sz w:val="28"/>
          <w:szCs w:val="28"/>
        </w:rPr>
      </w:pPr>
    </w:p>
    <w:p w:rsidR="002D32A6" w:rsidRDefault="002D32A6" w:rsidP="00FA3D0F">
      <w:pPr>
        <w:jc w:val="both"/>
        <w:rPr>
          <w:sz w:val="28"/>
          <w:szCs w:val="28"/>
        </w:rPr>
      </w:pPr>
    </w:p>
    <w:p w:rsidR="002D32A6" w:rsidRDefault="002D32A6" w:rsidP="00FA3D0F">
      <w:pPr>
        <w:jc w:val="both"/>
        <w:rPr>
          <w:sz w:val="28"/>
          <w:szCs w:val="28"/>
        </w:rPr>
      </w:pPr>
    </w:p>
    <w:p w:rsidR="002D32A6" w:rsidRDefault="002D32A6" w:rsidP="00FA3D0F">
      <w:pPr>
        <w:jc w:val="both"/>
        <w:rPr>
          <w:sz w:val="28"/>
          <w:szCs w:val="28"/>
        </w:rPr>
      </w:pPr>
    </w:p>
    <w:p w:rsidR="002D32A6" w:rsidRDefault="002D32A6" w:rsidP="00FA3D0F">
      <w:pPr>
        <w:jc w:val="both"/>
        <w:rPr>
          <w:sz w:val="28"/>
          <w:szCs w:val="28"/>
        </w:rPr>
      </w:pPr>
    </w:p>
    <w:p w:rsidR="002D32A6" w:rsidRDefault="002D32A6" w:rsidP="00FA3D0F">
      <w:pPr>
        <w:jc w:val="both"/>
        <w:rPr>
          <w:sz w:val="28"/>
          <w:szCs w:val="28"/>
        </w:rPr>
      </w:pPr>
    </w:p>
    <w:p w:rsidR="002D32A6" w:rsidRDefault="002D32A6" w:rsidP="00FA3D0F">
      <w:pPr>
        <w:jc w:val="both"/>
        <w:rPr>
          <w:sz w:val="28"/>
          <w:szCs w:val="28"/>
        </w:rPr>
      </w:pPr>
    </w:p>
    <w:p w:rsidR="002D32A6" w:rsidRDefault="002D32A6" w:rsidP="0072597E">
      <w:pPr>
        <w:ind w:firstLine="567"/>
        <w:jc w:val="both"/>
        <w:rPr>
          <w:sz w:val="28"/>
          <w:szCs w:val="28"/>
        </w:rPr>
      </w:pPr>
    </w:p>
    <w:p w:rsidR="002D32A6" w:rsidRDefault="002D32A6" w:rsidP="0072597E">
      <w:pPr>
        <w:ind w:firstLine="567"/>
        <w:jc w:val="both"/>
        <w:rPr>
          <w:sz w:val="28"/>
          <w:szCs w:val="28"/>
        </w:rPr>
      </w:pPr>
    </w:p>
    <w:p w:rsidR="002D32A6" w:rsidRDefault="002D32A6" w:rsidP="00FC0FA0">
      <w:pPr>
        <w:jc w:val="both"/>
        <w:rPr>
          <w:sz w:val="28"/>
          <w:szCs w:val="28"/>
        </w:rPr>
      </w:pPr>
    </w:p>
    <w:p w:rsidR="002D32A6" w:rsidRDefault="002D32A6" w:rsidP="00FC0FA0">
      <w:pPr>
        <w:jc w:val="both"/>
        <w:rPr>
          <w:sz w:val="28"/>
          <w:szCs w:val="28"/>
        </w:rPr>
      </w:pPr>
    </w:p>
    <w:p w:rsidR="002D32A6" w:rsidRDefault="002D32A6" w:rsidP="0072597E">
      <w:pPr>
        <w:ind w:firstLine="567"/>
        <w:jc w:val="both"/>
        <w:rPr>
          <w:sz w:val="28"/>
          <w:szCs w:val="28"/>
        </w:rPr>
      </w:pPr>
    </w:p>
    <w:p w:rsidR="002D32A6" w:rsidRDefault="002D32A6" w:rsidP="004E6A2E">
      <w:pPr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</w:p>
    <w:p w:rsidR="002D32A6" w:rsidRDefault="002D32A6" w:rsidP="0072597E">
      <w:pPr>
        <w:ind w:firstLine="567"/>
        <w:jc w:val="both"/>
        <w:rPr>
          <w:sz w:val="28"/>
          <w:szCs w:val="28"/>
        </w:rPr>
      </w:pPr>
    </w:p>
    <w:sectPr w:rsidR="002D32A6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5B"/>
    <w:rsid w:val="00043843"/>
    <w:rsid w:val="00061EE2"/>
    <w:rsid w:val="000715DF"/>
    <w:rsid w:val="00093D64"/>
    <w:rsid w:val="000F17A2"/>
    <w:rsid w:val="00126A28"/>
    <w:rsid w:val="001B4E5D"/>
    <w:rsid w:val="001B547F"/>
    <w:rsid w:val="002178C9"/>
    <w:rsid w:val="002D32A6"/>
    <w:rsid w:val="0034327E"/>
    <w:rsid w:val="00380E5B"/>
    <w:rsid w:val="00424706"/>
    <w:rsid w:val="00451CAE"/>
    <w:rsid w:val="00490A5D"/>
    <w:rsid w:val="0049209F"/>
    <w:rsid w:val="0049297E"/>
    <w:rsid w:val="004D7C84"/>
    <w:rsid w:val="004D7EA6"/>
    <w:rsid w:val="004E6A2E"/>
    <w:rsid w:val="005869BC"/>
    <w:rsid w:val="00596962"/>
    <w:rsid w:val="005F4AA0"/>
    <w:rsid w:val="006C0690"/>
    <w:rsid w:val="006E5EFB"/>
    <w:rsid w:val="006E71F6"/>
    <w:rsid w:val="0072597E"/>
    <w:rsid w:val="00742312"/>
    <w:rsid w:val="00783EF2"/>
    <w:rsid w:val="007E6F71"/>
    <w:rsid w:val="0080112C"/>
    <w:rsid w:val="00825545"/>
    <w:rsid w:val="00850978"/>
    <w:rsid w:val="00863557"/>
    <w:rsid w:val="00880788"/>
    <w:rsid w:val="008A32CB"/>
    <w:rsid w:val="008C0704"/>
    <w:rsid w:val="008E66F7"/>
    <w:rsid w:val="0098347C"/>
    <w:rsid w:val="009D1201"/>
    <w:rsid w:val="009F2802"/>
    <w:rsid w:val="00A44CAC"/>
    <w:rsid w:val="00A82EE3"/>
    <w:rsid w:val="00AC1FD7"/>
    <w:rsid w:val="00AD7262"/>
    <w:rsid w:val="00AF40CB"/>
    <w:rsid w:val="00C51CB8"/>
    <w:rsid w:val="00C82F81"/>
    <w:rsid w:val="00D04E43"/>
    <w:rsid w:val="00D10345"/>
    <w:rsid w:val="00D61E70"/>
    <w:rsid w:val="00D74255"/>
    <w:rsid w:val="00D75E93"/>
    <w:rsid w:val="00DB50E2"/>
    <w:rsid w:val="00DB73E6"/>
    <w:rsid w:val="00DE5C0C"/>
    <w:rsid w:val="00E90680"/>
    <w:rsid w:val="00EB43E4"/>
    <w:rsid w:val="00EC5CBA"/>
    <w:rsid w:val="00EC660F"/>
    <w:rsid w:val="00EE28F5"/>
    <w:rsid w:val="00F90DF7"/>
    <w:rsid w:val="00FA3D0F"/>
    <w:rsid w:val="00FC0FA0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0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8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69455&amp;dst=100100&amp;field=134&amp;date=24.12.20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Markova</dc:creator>
  <cp:lastModifiedBy>Urist</cp:lastModifiedBy>
  <cp:revision>2</cp:revision>
  <cp:lastPrinted>2018-12-26T06:04:00Z</cp:lastPrinted>
  <dcterms:created xsi:type="dcterms:W3CDTF">2021-12-24T10:18:00Z</dcterms:created>
  <dcterms:modified xsi:type="dcterms:W3CDTF">2021-12-24T10:18:00Z</dcterms:modified>
</cp:coreProperties>
</file>