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4D" w:rsidRDefault="00E4104D" w:rsidP="00E41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4104D" w:rsidRDefault="00E4104D" w:rsidP="00E41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E4104D" w:rsidRDefault="00E4104D" w:rsidP="00E41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Яснополянское</w:t>
      </w:r>
    </w:p>
    <w:p w:rsidR="00E4104D" w:rsidRDefault="00E4104D" w:rsidP="00E41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E4104D" w:rsidRDefault="00E4104D" w:rsidP="00E410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sz w:val="28"/>
          <w:szCs w:val="28"/>
        </w:rPr>
        <w:t>Яснополянское</w:t>
      </w:r>
      <w:proofErr w:type="gramEnd"/>
    </w:p>
    <w:p w:rsidR="00E4104D" w:rsidRDefault="00E4104D" w:rsidP="00E410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  <w:r>
        <w:rPr>
          <w:sz w:val="28"/>
          <w:szCs w:val="28"/>
        </w:rPr>
        <w:t xml:space="preserve"> </w:t>
      </w:r>
    </w:p>
    <w:p w:rsidR="00E4104D" w:rsidRDefault="00E4104D" w:rsidP="00E4104D">
      <w:pPr>
        <w:jc w:val="center"/>
        <w:rPr>
          <w:sz w:val="28"/>
          <w:szCs w:val="28"/>
        </w:rPr>
      </w:pPr>
    </w:p>
    <w:p w:rsidR="00E4104D" w:rsidRDefault="00E4104D" w:rsidP="00E4104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E4104D" w:rsidRDefault="00E4104D" w:rsidP="00E4104D">
      <w:pPr>
        <w:rPr>
          <w:sz w:val="28"/>
          <w:szCs w:val="28"/>
        </w:rPr>
      </w:pPr>
    </w:p>
    <w:p w:rsidR="00E4104D" w:rsidRDefault="00E4104D" w:rsidP="00E4104D">
      <w:pPr>
        <w:spacing w:line="360" w:lineRule="auto"/>
        <w:jc w:val="center"/>
        <w:rPr>
          <w:sz w:val="28"/>
          <w:szCs w:val="28"/>
        </w:rPr>
      </w:pPr>
    </w:p>
    <w:p w:rsidR="00E4104D" w:rsidRDefault="00E4104D" w:rsidP="00E4104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 06  мая   2014 г.                                                                                  №  162</w:t>
      </w:r>
    </w:p>
    <w:p w:rsidR="00E4104D" w:rsidRDefault="00E4104D" w:rsidP="00E4104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:rsidR="00E4104D" w:rsidRDefault="00E4104D" w:rsidP="00E4104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программе проведения проверки готовности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</w:t>
      </w:r>
    </w:p>
    <w:p w:rsidR="00E4104D" w:rsidRDefault="00E4104D" w:rsidP="00E4104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отопительному периоду  2014/2015 г.г.</w:t>
      </w:r>
    </w:p>
    <w:p w:rsidR="00E4104D" w:rsidRDefault="00E4104D" w:rsidP="00E4104D">
      <w:pPr>
        <w:spacing w:line="360" w:lineRule="auto"/>
        <w:jc w:val="center"/>
        <w:rPr>
          <w:sz w:val="28"/>
          <w:szCs w:val="28"/>
        </w:rPr>
      </w:pP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ст. 6 Федерального закона от 27.07.2010 № 190-ФЗ "О теплоснабжении" ПОСТАНОВЛЯЮ: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программу проведения проверки готовности к отопительному периоду 2014/2015(Приложение № 1).  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комиссии по проведению проверки готовности к отопительному периоду (Приложение № 2). 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  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подписания и подлежит размещению на официальном сайте МО Яснополянское Щекинского района.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</w:p>
    <w:p w:rsidR="00E4104D" w:rsidRDefault="00E4104D" w:rsidP="00E4104D">
      <w:pPr>
        <w:spacing w:line="360" w:lineRule="auto"/>
        <w:jc w:val="both"/>
      </w:pPr>
    </w:p>
    <w:p w:rsidR="00E4104D" w:rsidRDefault="00E4104D" w:rsidP="00E4104D">
      <w:pPr>
        <w:tabs>
          <w:tab w:val="left" w:pos="738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МО Яснополянское</w:t>
      </w:r>
    </w:p>
    <w:p w:rsidR="00E4104D" w:rsidRDefault="00E4104D" w:rsidP="00E4104D">
      <w:pPr>
        <w:tabs>
          <w:tab w:val="left" w:pos="7380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Щёкинского района                                                                  Л.А. Лобанова</w:t>
      </w:r>
    </w:p>
    <w:p w:rsidR="00E4104D" w:rsidRDefault="00E4104D" w:rsidP="00E4104D">
      <w:pPr>
        <w:spacing w:line="360" w:lineRule="auto"/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right"/>
      </w:pPr>
      <w:r>
        <w:lastRenderedPageBreak/>
        <w:t>Приложение 1 к постановлению</w:t>
      </w:r>
    </w:p>
    <w:p w:rsidR="00E4104D" w:rsidRDefault="00E4104D" w:rsidP="00E4104D">
      <w:pPr>
        <w:jc w:val="right"/>
      </w:pPr>
      <w:r>
        <w:t>Главы МО Яснополянское</w:t>
      </w:r>
    </w:p>
    <w:p w:rsidR="00E4104D" w:rsidRDefault="00E4104D" w:rsidP="00E4104D">
      <w:pPr>
        <w:jc w:val="right"/>
      </w:pPr>
      <w:r>
        <w:t>от  06.05.2014 № 162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 xml:space="preserve">Программа проведения проверки готовности </w:t>
      </w:r>
      <w:proofErr w:type="gramStart"/>
      <w:r>
        <w:t>к</w:t>
      </w:r>
      <w:proofErr w:type="gramEnd"/>
    </w:p>
    <w:p w:rsidR="00E4104D" w:rsidRDefault="00E4104D" w:rsidP="00E4104D">
      <w:pPr>
        <w:jc w:val="center"/>
      </w:pPr>
      <w:r>
        <w:t>отопительному периоду 2014/2015 г.г.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>1.                 Общие положения.</w:t>
      </w:r>
    </w:p>
    <w:p w:rsidR="00E4104D" w:rsidRDefault="00E4104D" w:rsidP="00E4104D">
      <w:pPr>
        <w:jc w:val="both"/>
      </w:pPr>
      <w:r>
        <w:t xml:space="preserve">          Обеспечение надежности функционирования объектов жилищно-коммунального хозяйства, своевременная и всесторонняя подготовка к отопительному периоду и его организованное проведение, в целях достижения устойчивого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-, </w:t>
      </w:r>
      <w:proofErr w:type="spellStart"/>
      <w:r>
        <w:t>электро</w:t>
      </w:r>
      <w:proofErr w:type="spellEnd"/>
      <w:r>
        <w:t xml:space="preserve">-, </w:t>
      </w:r>
      <w:proofErr w:type="spellStart"/>
      <w:r>
        <w:t>газо</w:t>
      </w:r>
      <w:proofErr w:type="spellEnd"/>
      <w:r>
        <w:t>- и топливоснабжения потребителей, поддержания необходимых параметров энергоносителей и обеспечения нормативного температурного режима в зданиях с учетом их назначения и платежной дисциплины потребителей жилищно-коммунальных услуг, являются важнейшей задачей органов местного самоуправления, организаций жилищно-коммунального хозяйства.</w:t>
      </w:r>
    </w:p>
    <w:p w:rsidR="00E4104D" w:rsidRDefault="00E4104D" w:rsidP="00E4104D">
      <w:pPr>
        <w:jc w:val="both"/>
      </w:pPr>
      <w:r>
        <w:t xml:space="preserve">           Подготовка объектов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работы, предупреждения сверхнормативного износа и выхода из строя, а также для обеспечения требуемых условий жизнедеятельности населения и режимов функционирования систем коммунальной инфраструктуры и инженерно-технического обеспечения зданий в отопительный период.</w:t>
      </w:r>
    </w:p>
    <w:p w:rsidR="00E4104D" w:rsidRDefault="00E4104D" w:rsidP="00E4104D">
      <w:pPr>
        <w:jc w:val="both"/>
      </w:pPr>
      <w:r>
        <w:t>Подготовка объектов жилищно-коммунального хозяйства к отопительному периоду должна обеспечивать:</w:t>
      </w:r>
    </w:p>
    <w:p w:rsidR="00E4104D" w:rsidRDefault="00E4104D" w:rsidP="00E4104D">
      <w:pPr>
        <w:jc w:val="both"/>
      </w:pPr>
      <w:r>
        <w:t>-              нормативную техническую эксплуатацию объектов жилищно-коммунального хозяйства, соблюдение установленного температурно-влажностного режима в помещениях, санитарно-гигиенических условий проживания населения;</w:t>
      </w:r>
    </w:p>
    <w:p w:rsidR="00E4104D" w:rsidRDefault="00E4104D" w:rsidP="00E4104D">
      <w:pPr>
        <w:jc w:val="both"/>
      </w:pPr>
      <w:r>
        <w:t>-              максимальную надежность и экономичность работы объектов жилищно-коммунального хозяйства;</w:t>
      </w:r>
    </w:p>
    <w:p w:rsidR="00E4104D" w:rsidRDefault="00E4104D" w:rsidP="00E4104D">
      <w:pPr>
        <w:jc w:val="both"/>
      </w:pPr>
      <w:r>
        <w:t>-              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:rsidR="00E4104D" w:rsidRDefault="00E4104D" w:rsidP="00E4104D">
      <w:pPr>
        <w:jc w:val="both"/>
      </w:pPr>
      <w:r>
        <w:t>-              рациональное расходование материально-технических средств и топливно-энергетических ресурсов.</w:t>
      </w:r>
    </w:p>
    <w:p w:rsidR="00E4104D" w:rsidRDefault="00E4104D" w:rsidP="00E4104D">
      <w:pPr>
        <w:jc w:val="both"/>
      </w:pPr>
      <w:r>
        <w:t>Своевременная и качественная подготовка объектов жилищно-коммунального хозяйства к отопительному периоду достигается:</w:t>
      </w:r>
    </w:p>
    <w:p w:rsidR="00E4104D" w:rsidRDefault="00E4104D" w:rsidP="00E4104D">
      <w:pPr>
        <w:jc w:val="both"/>
      </w:pPr>
      <w:r>
        <w:t>-              выполнением должностными лицами требований федерального и областного законодательства, муниципальных нормативных правовых актов, требований правил, руководств и инструкций по эксплуатации объектов жилищно-коммунального хозяйства;</w:t>
      </w:r>
    </w:p>
    <w:p w:rsidR="00E4104D" w:rsidRDefault="00E4104D" w:rsidP="00E4104D">
      <w:pPr>
        <w:jc w:val="both"/>
      </w:pPr>
      <w:r>
        <w:t>-              разработкой и соблюдением проектно-сметной документации на строительство, планов капитального и текущего ремонтов, а также технического обслуживания объектов жилищно-коммунального хозяйства;</w:t>
      </w:r>
    </w:p>
    <w:p w:rsidR="00E4104D" w:rsidRDefault="00E4104D" w:rsidP="00E4104D">
      <w:pPr>
        <w:jc w:val="both"/>
      </w:pPr>
      <w:r>
        <w:t xml:space="preserve">-              постоянным </w:t>
      </w:r>
      <w:proofErr w:type="gramStart"/>
      <w:r>
        <w:t>контролем за</w:t>
      </w:r>
      <w:proofErr w:type="gramEnd"/>
      <w:r>
        <w:t xml:space="preserve"> техническим состоянием, проведением всех видов планово-предупредительных осмотров, а также 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:rsidR="00E4104D" w:rsidRDefault="00E4104D" w:rsidP="00E4104D">
      <w:pPr>
        <w:jc w:val="both"/>
      </w:pPr>
      <w:r>
        <w:t>-              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ремонтно-восстановительных работ;</w:t>
      </w:r>
    </w:p>
    <w:p w:rsidR="00E4104D" w:rsidRDefault="00E4104D" w:rsidP="00E4104D">
      <w:pPr>
        <w:jc w:val="both"/>
      </w:pPr>
      <w:r>
        <w:lastRenderedPageBreak/>
        <w:t>-              укомплектованием организаций жилищно-коммунального хозяйства подготовленным эксплуатационным и эксплуатационно-ремонтным персоналом до уровня, обеспечивающего решение возлагаемых задач;</w:t>
      </w:r>
    </w:p>
    <w:p w:rsidR="00E4104D" w:rsidRDefault="00E4104D" w:rsidP="00E4104D">
      <w:pPr>
        <w:jc w:val="both"/>
      </w:pPr>
      <w:r>
        <w:t>-              материально-техническим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:rsidR="00E4104D" w:rsidRDefault="00E4104D" w:rsidP="00E4104D">
      <w:pPr>
        <w:jc w:val="both"/>
      </w:pPr>
      <w:r>
        <w:t>-              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>2. Работа комиссии по проверке готовности к отопительному периоду.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2.1. Администрация МО Яснополянское Щекинского района организует:</w:t>
      </w:r>
    </w:p>
    <w:p w:rsidR="00E4104D" w:rsidRDefault="00E4104D" w:rsidP="00E4104D">
      <w:pPr>
        <w:jc w:val="both"/>
      </w:pPr>
      <w:r>
        <w:t>-              работу комиссии по проверке готовности к отопительному периоду источников теплоснабжения, центральных тепловых пунктов, тепловых сетей муниципальных образований и в целом теплоснабжающих организаций;</w:t>
      </w:r>
    </w:p>
    <w:p w:rsidR="00E4104D" w:rsidRDefault="00E4104D" w:rsidP="00E4104D">
      <w:pPr>
        <w:jc w:val="both"/>
      </w:pPr>
      <w:r>
        <w:t>-              работу комиссии по проверке готовности к отопительному периоду объектов жилищно-коммунального хозяйства и социальной сферы;</w:t>
      </w:r>
    </w:p>
    <w:p w:rsidR="00E4104D" w:rsidRDefault="00E4104D" w:rsidP="00E4104D">
      <w:pPr>
        <w:jc w:val="both"/>
      </w:pPr>
      <w:r>
        <w:t xml:space="preserve">-              проверку готовности жилищного фонда к приему тепла, </w:t>
      </w:r>
      <w:r>
        <w:br/>
        <w:t>коммунальных сооружений к отопительному периоду, укомплектованность дежурных смен коммунальных объектов и аварийных бригад подготовленным и аттестованным персоналом, обеспеченность их аварийным неснижаемым запасом ТМС, топливом и химическими реагентами.</w:t>
      </w:r>
    </w:p>
    <w:p w:rsidR="00E4104D" w:rsidRDefault="00E4104D" w:rsidP="00E4104D">
      <w:pPr>
        <w:jc w:val="both"/>
      </w:pPr>
      <w:r>
        <w:t>Оценка готовности к отопительному периоду источников теплоснабжения, центральных тепловых пунктов, тепловых сетей муниципальных образований и в целом теплоснабжающих организаций определяется не позднее 15 сентября комиссией, утвержденной в установленном порядке органом местного самоуправления.</w:t>
      </w:r>
    </w:p>
    <w:p w:rsidR="00E4104D" w:rsidRDefault="00E4104D" w:rsidP="00E4104D">
      <w:pPr>
        <w:jc w:val="both"/>
      </w:pPr>
      <w:r>
        <w:t>Проверка осуществляется комиссией, которая образована органом местного самоуправления (далее - Комиссия).</w:t>
      </w:r>
    </w:p>
    <w:p w:rsidR="00E4104D" w:rsidRDefault="00E4104D" w:rsidP="00E4104D">
      <w:pPr>
        <w:jc w:val="both"/>
      </w:pPr>
      <w:r>
        <w:t>Работа Комиссии осуществляется в соответствии с графиком проведения проверки готовности к отопительному периоду (таблица 1), в котором указываются:</w:t>
      </w:r>
    </w:p>
    <w:p w:rsidR="00E4104D" w:rsidRDefault="00E4104D" w:rsidP="00E4104D">
      <w:pPr>
        <w:jc w:val="both"/>
      </w:pPr>
      <w:r>
        <w:t>-              объекты, подлежащие проверке;</w:t>
      </w:r>
    </w:p>
    <w:p w:rsidR="00E4104D" w:rsidRDefault="00E4104D" w:rsidP="00E4104D">
      <w:pPr>
        <w:jc w:val="both"/>
      </w:pPr>
      <w:r>
        <w:t>-              сроки проведения проверки;</w:t>
      </w:r>
    </w:p>
    <w:p w:rsidR="00E4104D" w:rsidRDefault="00E4104D" w:rsidP="00E4104D">
      <w:pPr>
        <w:jc w:val="both"/>
      </w:pPr>
      <w:r>
        <w:t>-              документы, проверяемые в ходе проведения проверки.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center"/>
      </w:pPr>
      <w:r>
        <w:t>Таблица 1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График проведения проверки готовности к отопительному периоду</w:t>
      </w:r>
    </w:p>
    <w:p w:rsidR="00E4104D" w:rsidRDefault="00E4104D" w:rsidP="00E4104D">
      <w:pPr>
        <w:jc w:val="both"/>
      </w:pPr>
    </w:p>
    <w:tbl>
      <w:tblPr>
        <w:tblW w:w="9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3120"/>
        <w:gridCol w:w="1560"/>
        <w:gridCol w:w="1845"/>
        <w:gridCol w:w="2550"/>
      </w:tblGrid>
      <w:tr w:rsidR="00E4104D" w:rsidTr="00E4104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Объекты, подлежащие проверке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04D" w:rsidRDefault="00E4104D">
            <w:pPr>
              <w:jc w:val="both"/>
            </w:pPr>
            <w:r>
              <w:t>Количество объектов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Сроки проведения проверки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 xml:space="preserve">Документы, </w:t>
            </w:r>
          </w:p>
          <w:p w:rsidR="00E4104D" w:rsidRDefault="00E4104D">
            <w:pPr>
              <w:jc w:val="both"/>
            </w:pPr>
            <w:r>
              <w:t>проверяемые в ходе проверки</w:t>
            </w:r>
          </w:p>
        </w:tc>
      </w:tr>
      <w:tr w:rsidR="00E4104D" w:rsidTr="00E4104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1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 xml:space="preserve">Теплоснабжающие и </w:t>
            </w:r>
            <w:proofErr w:type="spellStart"/>
            <w:r>
              <w:t>теплосетевые</w:t>
            </w:r>
            <w:proofErr w:type="spellEnd"/>
            <w:r>
              <w:t xml:space="preserve"> организации.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center"/>
            </w:pPr>
            <w: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127335">
            <w:pPr>
              <w:jc w:val="both"/>
            </w:pPr>
            <w:r>
              <w:t>25-29</w:t>
            </w:r>
            <w:r w:rsidR="00E4104D">
              <w:t>.08.2014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В соответствии с Приложением 3</w:t>
            </w:r>
          </w:p>
        </w:tc>
      </w:tr>
      <w:tr w:rsidR="00E4104D" w:rsidTr="00E4104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2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04D" w:rsidRDefault="00E4104D">
            <w:pPr>
              <w:jc w:val="both"/>
            </w:pPr>
            <w:r>
              <w:t>Бюджетные организации: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04D" w:rsidRDefault="00E4104D">
            <w:pPr>
              <w:jc w:val="both"/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127335">
            <w:pPr>
              <w:jc w:val="both"/>
            </w:pPr>
            <w:r>
              <w:t>19 – 22.08</w:t>
            </w:r>
            <w:r w:rsidR="00E4104D">
              <w:t>.2014</w:t>
            </w:r>
          </w:p>
        </w:tc>
        <w:tc>
          <w:tcPr>
            <w:tcW w:w="25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 xml:space="preserve">В соответствии </w:t>
            </w:r>
            <w:proofErr w:type="gramStart"/>
            <w:r>
              <w:t>с</w:t>
            </w:r>
            <w:proofErr w:type="gramEnd"/>
          </w:p>
          <w:p w:rsidR="00E4104D" w:rsidRDefault="00E4104D">
            <w:pPr>
              <w:jc w:val="both"/>
            </w:pPr>
            <w:r>
              <w:t>Приложением 4</w:t>
            </w:r>
          </w:p>
        </w:tc>
      </w:tr>
      <w:tr w:rsidR="00E4104D" w:rsidTr="00E4104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3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04D" w:rsidRDefault="00E4104D">
            <w:pPr>
              <w:jc w:val="both"/>
            </w:pPr>
            <w:r>
              <w:t>Учреждения образования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04D" w:rsidRDefault="00E4104D">
            <w:pPr>
              <w:jc w:val="both"/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127335">
            <w:pPr>
              <w:jc w:val="both"/>
            </w:pPr>
            <w:r>
              <w:t>18</w:t>
            </w:r>
            <w:r w:rsidR="00E4104D">
              <w:t>.08.2014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/>
        </w:tc>
      </w:tr>
      <w:tr w:rsidR="00E4104D" w:rsidTr="00E4104D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both"/>
            </w:pPr>
            <w:r>
              <w:t>4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104D" w:rsidRDefault="00E4104D">
            <w:pPr>
              <w:jc w:val="both"/>
            </w:pPr>
            <w:r>
              <w:t>Жилой фонд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>
            <w:pPr>
              <w:jc w:val="center"/>
            </w:pPr>
            <w:r>
              <w:t>39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127335">
            <w:pPr>
              <w:jc w:val="both"/>
            </w:pPr>
            <w:r>
              <w:t>04-08.08</w:t>
            </w:r>
            <w:r w:rsidR="00E4104D">
              <w:t>.2014</w:t>
            </w:r>
          </w:p>
          <w:p w:rsidR="00E4104D" w:rsidRDefault="00127335">
            <w:pPr>
              <w:jc w:val="both"/>
            </w:pPr>
            <w:r>
              <w:t>11-15.08</w:t>
            </w:r>
            <w:r w:rsidR="00E4104D">
              <w:t>.2014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104D" w:rsidRDefault="00E4104D"/>
        </w:tc>
      </w:tr>
    </w:tbl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lastRenderedPageBreak/>
        <w:t xml:space="preserve">               При проверке комиссиями проверяется выполнение требований, установленных Приложениями 3, 4 настоящей Программы проведения проверки готовности к отопительному периоду 2014/2015 г.г. (далее - Программа).</w:t>
      </w:r>
    </w:p>
    <w:p w:rsidR="00E4104D" w:rsidRDefault="00E4104D" w:rsidP="00E4104D">
      <w:pPr>
        <w:jc w:val="both"/>
      </w:pPr>
      <w:r>
        <w:t xml:space="preserve">Проверка выполнения </w:t>
      </w:r>
      <w:proofErr w:type="spellStart"/>
      <w:r>
        <w:t>теплосетевыми</w:t>
      </w:r>
      <w:proofErr w:type="spellEnd"/>
      <w:r>
        <w:t xml:space="preserve"> и теплоснабжающими организациями требований, установленных Правилами оценки готовности к отопительному периоду, утв. приказом Министерства энергетики РФ от 12 марта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103 (далее Правила), 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E4104D" w:rsidRDefault="00E4104D" w:rsidP="00E4104D">
      <w:pPr>
        <w:jc w:val="both"/>
      </w:pPr>
      <w:r>
        <w:t xml:space="preserve">            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E4104D" w:rsidRDefault="00E4104D" w:rsidP="00E4104D">
      <w:pPr>
        <w:jc w:val="both"/>
      </w:pPr>
      <w:r>
        <w:t>2.2. 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E4104D" w:rsidRDefault="00E4104D" w:rsidP="00E4104D">
      <w:pPr>
        <w:jc w:val="both"/>
      </w:pPr>
      <w:r>
        <w:t xml:space="preserve">Результаты проверки оформляются актом проверки готовности к отопительному периоду (далее - акт), который составляется не позднее одного дня </w:t>
      </w:r>
      <w:proofErr w:type="gramStart"/>
      <w:r>
        <w:t>с даты завершения</w:t>
      </w:r>
      <w:proofErr w:type="gramEnd"/>
      <w:r>
        <w:t xml:space="preserve"> проверки, по рекомендуемому образцу согласно </w:t>
      </w:r>
      <w:hyperlink r:id="rId4" w:anchor="sub_10000#sub_10000" w:history="1">
        <w:r>
          <w:rPr>
            <w:rStyle w:val="a3"/>
            <w:color w:val="auto"/>
            <w:u w:val="none"/>
          </w:rPr>
          <w:t>приложению 1</w:t>
        </w:r>
      </w:hyperlink>
      <w:r>
        <w:t xml:space="preserve"> к настоящим Правилам.</w:t>
      </w:r>
    </w:p>
    <w:p w:rsidR="00E4104D" w:rsidRDefault="00E4104D" w:rsidP="00E4104D">
      <w:pPr>
        <w:jc w:val="both"/>
      </w:pPr>
      <w:r>
        <w:t>В акте содержатся следующие выводы комиссии по итогам проверки:</w:t>
      </w:r>
    </w:p>
    <w:p w:rsidR="00E4104D" w:rsidRDefault="00E4104D" w:rsidP="00E4104D">
      <w:pPr>
        <w:jc w:val="both"/>
      </w:pPr>
      <w:r>
        <w:t>-              объект проверки готов к отопительному периоду;</w:t>
      </w:r>
    </w:p>
    <w:p w:rsidR="00E4104D" w:rsidRDefault="00E4104D" w:rsidP="00E4104D">
      <w:pPr>
        <w:jc w:val="both"/>
      </w:pPr>
      <w:r>
        <w:t xml:space="preserve">-              объект проверки будет готов </w:t>
      </w:r>
      <w:proofErr w:type="gramStart"/>
      <w: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>
        <w:t>, выданных комиссией;</w:t>
      </w:r>
    </w:p>
    <w:p w:rsidR="00E4104D" w:rsidRDefault="00E4104D" w:rsidP="00E4104D">
      <w:pPr>
        <w:jc w:val="both"/>
      </w:pPr>
      <w:r>
        <w:t>-              объект проверки не готов к отопительному периоду.</w:t>
      </w:r>
    </w:p>
    <w:p w:rsidR="00E4104D" w:rsidRDefault="00E4104D" w:rsidP="00E4104D">
      <w:pPr>
        <w:jc w:val="both"/>
      </w:pPr>
      <w:r>
        <w:t xml:space="preserve">          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E4104D" w:rsidRDefault="00E4104D" w:rsidP="00E4104D">
      <w:pPr>
        <w:jc w:val="both"/>
      </w:pPr>
      <w:proofErr w:type="gramStart"/>
      <w:r>
        <w:t xml:space="preserve">Паспорт готовности к отопительному периоду (далее - паспорт) составляется по рекомендуемому образцу согласно </w:t>
      </w:r>
      <w:hyperlink r:id="rId5" w:anchor="sub_20000#sub_20000" w:history="1">
        <w:r>
          <w:rPr>
            <w:rStyle w:val="a3"/>
            <w:color w:val="auto"/>
            <w:u w:val="none"/>
          </w:rPr>
          <w:t>приложению 2</w:t>
        </w:r>
      </w:hyperlink>
      <w:r>
        <w:t xml:space="preserve"> к настоящей Программе и выдается администрацией муниципального образования Яснополянское (далее – администрацией), образовавшей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</w:t>
      </w:r>
      <w:proofErr w:type="gramEnd"/>
      <w:r>
        <w:t xml:space="preserve">, </w:t>
      </w:r>
      <w:proofErr w:type="gramStart"/>
      <w:r>
        <w:t>устранены</w:t>
      </w:r>
      <w:proofErr w:type="gramEnd"/>
      <w:r>
        <w:t xml:space="preserve"> в срок, установленный Перечнем.</w:t>
      </w:r>
    </w:p>
    <w:p w:rsidR="00E4104D" w:rsidRDefault="00E4104D" w:rsidP="00E4104D">
      <w:pPr>
        <w:jc w:val="both"/>
      </w:pPr>
      <w:r>
        <w:t xml:space="preserve">            Сроки выдачи паспортов определяются руководителем (заместителем руководителя) администрации в зависимости от особенностей климатических условий, но не позднее 15 сентября - для потребителей тепловой энергии, не позднее 1 ноября - для теплоснабжающих и </w:t>
      </w:r>
      <w:proofErr w:type="spellStart"/>
      <w:r>
        <w:t>теплосетевых</w:t>
      </w:r>
      <w:proofErr w:type="spellEnd"/>
      <w:r>
        <w:t xml:space="preserve"> организаций.</w:t>
      </w:r>
    </w:p>
    <w:p w:rsidR="00E4104D" w:rsidRDefault="00E4104D" w:rsidP="00E4104D">
      <w:pPr>
        <w:jc w:val="both"/>
      </w:pPr>
      <w:r>
        <w:t xml:space="preserve">            В случае устранения указанных в Перечне замечаний к выполнению (невыполнению) требований по готовности в сроки, установленные в таблице 1 настоящей Программы, комиссией проводится повторная проверка, по результатам которой составляется новый акт.</w:t>
      </w:r>
    </w:p>
    <w:p w:rsidR="00E4104D" w:rsidRDefault="00E4104D" w:rsidP="00E4104D">
      <w:pPr>
        <w:jc w:val="both"/>
      </w:pPr>
      <w:r>
        <w:t xml:space="preserve">               Организация, не получившая по объектам проверки паспорт готовности до 15 сентября 2014г.,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E4104D" w:rsidRDefault="00E4104D" w:rsidP="00E4104D">
      <w:pPr>
        <w:jc w:val="both"/>
      </w:pPr>
      <w:r>
        <w:lastRenderedPageBreak/>
        <w:t xml:space="preserve">        3. Порядок взаимодействия теплоснабжающих и </w:t>
      </w:r>
      <w:proofErr w:type="spellStart"/>
      <w:r>
        <w:t>теплосетевых</w:t>
      </w:r>
      <w:proofErr w:type="spellEnd"/>
      <w:r>
        <w:t xml:space="preserve"> организаций, потребителей тепловой энергии, </w:t>
      </w:r>
      <w:proofErr w:type="spellStart"/>
      <w:r>
        <w:t>теплопотребляющие</w:t>
      </w:r>
      <w:proofErr w:type="spellEnd"/>
      <w:r>
        <w:t xml:space="preserve"> установки которых подключены к системе теплоснабжения с Комиссией.</w:t>
      </w:r>
    </w:p>
    <w:p w:rsidR="00E4104D" w:rsidRDefault="00E4104D" w:rsidP="00E4104D">
      <w:pPr>
        <w:jc w:val="both"/>
      </w:pPr>
      <w:r>
        <w:t xml:space="preserve">3.1. </w:t>
      </w:r>
      <w:proofErr w:type="gramStart"/>
      <w:r>
        <w:t xml:space="preserve">Теплоснабжающие и </w:t>
      </w:r>
      <w:proofErr w:type="spellStart"/>
      <w:r>
        <w:t>теплосетевые</w:t>
      </w:r>
      <w:proofErr w:type="spellEnd"/>
      <w:r>
        <w:t xml:space="preserve"> организаций представляют в администрацию информацию по выполнению требований по готовности указанных в приложении 3.</w:t>
      </w:r>
      <w:proofErr w:type="gramEnd"/>
    </w:p>
    <w:p w:rsidR="00E4104D" w:rsidRDefault="00E4104D" w:rsidP="00E4104D">
      <w:pPr>
        <w:jc w:val="both"/>
      </w:pPr>
      <w:r>
        <w:t>Комиссия рассматривает документы, подтверждающие выполнение требований готовности в соответствии с п. 2.2 Программы.</w:t>
      </w:r>
    </w:p>
    <w:p w:rsidR="00E4104D" w:rsidRDefault="00E4104D" w:rsidP="00E4104D">
      <w:pPr>
        <w:jc w:val="both"/>
      </w:pPr>
      <w:r>
        <w:t xml:space="preserve">3.2. Потребители тепловой энергии представляют в теплоснабжающую организацию информацию по выполнению требований по готовности указанных в п. 2, 5, 8 приложения 3.4. Информацию по выполнению требований, указанных в п. 1, 3, 4, 9, частично п. 10, 15, </w:t>
      </w:r>
    </w:p>
    <w:p w:rsidR="00E4104D" w:rsidRDefault="00E4104D" w:rsidP="00E4104D">
      <w:pPr>
        <w:jc w:val="both"/>
      </w:pPr>
      <w:r>
        <w:t>17 приложения 4, потребители предоставляют на рассмотрение по требованию комиссии самостоятельно в администрацию.</w:t>
      </w:r>
    </w:p>
    <w:p w:rsidR="00E4104D" w:rsidRDefault="00E4104D" w:rsidP="00E4104D">
      <w:pPr>
        <w:jc w:val="both"/>
      </w:pPr>
      <w:r>
        <w:t xml:space="preserve">             Теплоснабжающая организация осуществляет допуск в эксплуатацию узлов учета тепловой энергии потребителей, присутствует при испытаниях оборудования тепловых пунктов на плотность и прочность, при проведении </w:t>
      </w:r>
      <w:proofErr w:type="spellStart"/>
      <w:r>
        <w:t>гидропневамтической</w:t>
      </w:r>
      <w:proofErr w:type="spellEnd"/>
      <w:r>
        <w:t xml:space="preserve"> промывке систем теплопотребления теплофикационной водой и проводит осмотр объектов проверки.</w:t>
      </w:r>
    </w:p>
    <w:p w:rsidR="00E4104D" w:rsidRDefault="00E4104D" w:rsidP="00E4104D">
      <w:pPr>
        <w:jc w:val="both"/>
      </w:pPr>
      <w:r>
        <w:t xml:space="preserve">             Теплоснабжающая организация оформляет Акт проверки готовности к отопительному периоду 2014/2015 г.г. потребителей и направляет его в администрацию поселения на рассмотрение комиссии.</w:t>
      </w:r>
    </w:p>
    <w:p w:rsidR="00E4104D" w:rsidRDefault="00E4104D" w:rsidP="00E4104D">
      <w:pPr>
        <w:jc w:val="both"/>
      </w:pPr>
      <w:r>
        <w:t xml:space="preserve">             Еженедельно по пятницам теплоснабжающая организация предоставляет в администрацию поселения сведения по подготовке объектов потребителей к отопительному периоду в виде справки.</w:t>
      </w:r>
    </w:p>
    <w:p w:rsidR="00E4104D" w:rsidRDefault="00E4104D" w:rsidP="00E4104D">
      <w:pPr>
        <w:jc w:val="both"/>
      </w:pPr>
      <w:r>
        <w:t>Комиссия рассматривает документы, подтверждающие выполнение требований готовности в соответствии с п. 2.2 Программы.</w:t>
      </w:r>
    </w:p>
    <w:p w:rsidR="00E4104D" w:rsidRDefault="00E4104D" w:rsidP="00E4104D">
      <w:pPr>
        <w:jc w:val="both"/>
      </w:pPr>
      <w:r>
        <w:br/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right"/>
      </w:pPr>
      <w:r>
        <w:lastRenderedPageBreak/>
        <w:t>Приложение 1 к программе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>АКТ №________</w:t>
      </w:r>
    </w:p>
    <w:p w:rsidR="00E4104D" w:rsidRDefault="00E4104D" w:rsidP="00E4104D">
      <w:pPr>
        <w:jc w:val="center"/>
      </w:pPr>
      <w:r>
        <w:t>проверки готовности к отопительному периоду 2014/2015 г.г.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__________________________                                                      "_____"____________ 20__ г.</w:t>
      </w:r>
    </w:p>
    <w:p w:rsidR="00E4104D" w:rsidRDefault="00E4104D" w:rsidP="00E4104D">
      <w:pPr>
        <w:jc w:val="both"/>
      </w:pPr>
      <w:r>
        <w:t>     (место составление акта)                                                                (дата составления акта)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Комиссия, образованная ________________________________________________________,</w:t>
      </w:r>
    </w:p>
    <w:p w:rsidR="00E4104D" w:rsidRDefault="00E4104D" w:rsidP="00E4104D">
      <w:pPr>
        <w:jc w:val="both"/>
      </w:pPr>
      <w:r>
        <w:t xml:space="preserve">                                        (форма документа и его реквизиты, которым образована комиссия)</w:t>
      </w:r>
    </w:p>
    <w:p w:rsidR="00E4104D" w:rsidRDefault="00E4104D" w:rsidP="00E4104D">
      <w:pPr>
        <w:jc w:val="both"/>
      </w:pPr>
      <w:r>
        <w:t xml:space="preserve">в соответствии с программой проведения проверки готовности к отопительному периоду от "____"________________ 20__ г., </w:t>
      </w:r>
      <w:proofErr w:type="spellStart"/>
      <w:r>
        <w:t>утвержденной______________________________</w:t>
      </w:r>
      <w:proofErr w:type="spellEnd"/>
      <w:r>
        <w:t>,</w:t>
      </w:r>
    </w:p>
    <w:p w:rsidR="00E4104D" w:rsidRDefault="00E4104D" w:rsidP="00E4104D">
      <w:pPr>
        <w:jc w:val="both"/>
      </w:pPr>
      <w:r>
        <w:t>   (ФИО руководителя (его заместителя) органа, проводящего проверку готовности к отопительному периоду)</w:t>
      </w:r>
    </w:p>
    <w:p w:rsidR="00E4104D" w:rsidRDefault="00E4104D" w:rsidP="00E4104D">
      <w:pPr>
        <w:jc w:val="both"/>
      </w:pPr>
      <w:r>
        <w:t xml:space="preserve">с "___"____________20__ г. по "___"_____________ 20__ г. в соответствии с </w:t>
      </w:r>
      <w:hyperlink r:id="rId6" w:history="1">
        <w:r>
          <w:rPr>
            <w:rStyle w:val="a3"/>
            <w:color w:val="auto"/>
            <w:u w:val="none"/>
          </w:rPr>
          <w:t>Федеральным законом</w:t>
        </w:r>
      </w:hyperlink>
      <w:r>
        <w:t xml:space="preserve"> от 27 июля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N 190-ФЗ "О теплоснабжении" провела проверку готовности к отопительному периоду _______________________________________________________</w:t>
      </w:r>
    </w:p>
    <w:p w:rsidR="00E4104D" w:rsidRDefault="00E4104D" w:rsidP="00E4104D">
      <w:pPr>
        <w:jc w:val="both"/>
      </w:pPr>
      <w:r>
        <w:t>____________________________________________________________________________</w:t>
      </w:r>
    </w:p>
    <w:p w:rsidR="00E4104D" w:rsidRDefault="00E4104D" w:rsidP="00E4104D">
      <w:pPr>
        <w:jc w:val="both"/>
      </w:pPr>
      <w:r>
        <w:t xml:space="preserve">(полное наименование муниципального образования, теплоснабжающей организации, </w:t>
      </w:r>
      <w:proofErr w:type="spellStart"/>
      <w:r>
        <w:t>теплосетевой</w:t>
      </w:r>
      <w:proofErr w:type="spellEnd"/>
      <w: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Проверка готовности к отопительному периоду проводилась в отношении</w:t>
      </w:r>
    </w:p>
    <w:p w:rsidR="00E4104D" w:rsidRDefault="00E4104D" w:rsidP="00E4104D">
      <w:pPr>
        <w:jc w:val="both"/>
      </w:pPr>
      <w:r>
        <w:t>следующих объектов:</w:t>
      </w:r>
    </w:p>
    <w:p w:rsidR="00E4104D" w:rsidRDefault="00E4104D" w:rsidP="00E4104D">
      <w:pPr>
        <w:jc w:val="both"/>
      </w:pPr>
      <w:r>
        <w:t>1._____________________________________________________;</w:t>
      </w:r>
    </w:p>
    <w:p w:rsidR="00E4104D" w:rsidRDefault="00E4104D" w:rsidP="00E4104D">
      <w:pPr>
        <w:jc w:val="both"/>
      </w:pPr>
      <w:r>
        <w:t>                                  (наименование объекта, площадь в тыс. м²)</w:t>
      </w:r>
    </w:p>
    <w:p w:rsidR="00E4104D" w:rsidRDefault="00E4104D" w:rsidP="00E4104D">
      <w:pPr>
        <w:jc w:val="both"/>
      </w:pPr>
      <w:r>
        <w:t>_____________________________________________________________________________</w:t>
      </w:r>
    </w:p>
    <w:p w:rsidR="00E4104D" w:rsidRDefault="00E4104D" w:rsidP="00E4104D">
      <w:pPr>
        <w:jc w:val="both"/>
      </w:pPr>
      <w:r>
        <w:t>(Ф.И.О., должность, телефон руководителя/уполномоченного представителя потребителя)</w:t>
      </w:r>
    </w:p>
    <w:p w:rsidR="00E4104D" w:rsidRDefault="00E4104D" w:rsidP="00E4104D">
      <w:pPr>
        <w:jc w:val="both"/>
      </w:pPr>
      <w:r>
        <w:t>провели осмотр и проверку тепловых пунктов объектов потребителя.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В ходе проведения проверки готовности к отопительному периоду комиссия установила:__________________________________________________________________.</w:t>
      </w:r>
    </w:p>
    <w:p w:rsidR="00E4104D" w:rsidRDefault="00E4104D" w:rsidP="00E4104D">
      <w:pPr>
        <w:jc w:val="both"/>
      </w:pPr>
      <w:r>
        <w:t>(готовность/неготовность к работе в отопительном периоде)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Вывод комиссии по итогам проведения проверки готовности к отопительному периоду:_____________________________________________________________________</w:t>
      </w:r>
    </w:p>
    <w:p w:rsidR="00E4104D" w:rsidRDefault="00E4104D" w:rsidP="00E4104D">
      <w:pPr>
        <w:jc w:val="both"/>
      </w:pPr>
      <w:r>
        <w:t>____________________________________________________________________________</w:t>
      </w:r>
    </w:p>
    <w:p w:rsidR="00E4104D" w:rsidRDefault="00E4104D" w:rsidP="00E4104D">
      <w:pPr>
        <w:jc w:val="both"/>
      </w:pPr>
      <w:r>
        <w:t xml:space="preserve">Приложение к акту проверки готовности к отопительному периоду __/__ </w:t>
      </w:r>
      <w:proofErr w:type="gramStart"/>
      <w:r>
        <w:t>г</w:t>
      </w:r>
      <w:proofErr w:type="gramEnd"/>
      <w:r>
        <w:t>.г.</w:t>
      </w:r>
      <w:hyperlink r:id="rId7" w:anchor="sub_1991#sub_1991" w:history="1">
        <w:r>
          <w:rPr>
            <w:rStyle w:val="a3"/>
            <w:color w:val="auto"/>
            <w:u w:val="none"/>
          </w:rPr>
          <w:t>*</w:t>
        </w:r>
      </w:hyperlink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Председатель комиссии:      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t>Заместитель председателя</w:t>
      </w:r>
    </w:p>
    <w:p w:rsidR="00E4104D" w:rsidRDefault="00E4104D" w:rsidP="00E4104D">
      <w:pPr>
        <w:jc w:val="both"/>
      </w:pPr>
      <w:r>
        <w:t>комиссии:                              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t>Члены комиссии:                  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t>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t>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t>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lastRenderedPageBreak/>
        <w:t>___________________/_______________</w:t>
      </w:r>
    </w:p>
    <w:p w:rsidR="00E4104D" w:rsidRDefault="00E4104D" w:rsidP="00E4104D">
      <w:pPr>
        <w:jc w:val="both"/>
      </w:pPr>
      <w:r>
        <w:t>(подпись, расшифровка подписи)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С актом проверки готовности ознакомлен, один экземпляр акта получил: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"___"____________20__г._______________________________________________________</w:t>
      </w:r>
    </w:p>
    <w:p w:rsidR="00E4104D" w:rsidRDefault="00E4104D" w:rsidP="00E4104D">
      <w:pPr>
        <w:jc w:val="both"/>
      </w:pPr>
      <w:proofErr w:type="gramStart"/>
      <w:r>
        <w:t>(подпись, расшифровка подписи руководителя (его уполномоченного представителя) муниципального</w:t>
      </w:r>
      <w:proofErr w:type="gramEnd"/>
    </w:p>
    <w:p w:rsidR="00E4104D" w:rsidRDefault="00E4104D" w:rsidP="00E4104D">
      <w:pPr>
        <w:jc w:val="both"/>
      </w:pPr>
      <w:r>
        <w:t xml:space="preserve">образования, теплоснабжающей организации, </w:t>
      </w:r>
      <w:proofErr w:type="spellStart"/>
      <w:r>
        <w:t>теплосетевой</w:t>
      </w:r>
      <w:proofErr w:type="spellEnd"/>
      <w:r>
        <w:t xml:space="preserve"> организации, потребителя тепловой энергии,</w:t>
      </w:r>
    </w:p>
    <w:p w:rsidR="00E4104D" w:rsidRDefault="00E4104D" w:rsidP="00E4104D">
      <w:pPr>
        <w:jc w:val="both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которого проводилась проверка готовности к отопительному периоду)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"___"____________ 20__ г. ________________________________________________</w:t>
      </w:r>
    </w:p>
    <w:p w:rsidR="00E4104D" w:rsidRDefault="00E4104D" w:rsidP="00E4104D">
      <w:pPr>
        <w:jc w:val="both"/>
      </w:pPr>
      <w:r>
        <w:t>                                  (подпись, расшифровка подписи председатель Совета МКД**)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  <w:r>
        <w:t>* При наличии у комиссии замечаний к выполнению требований по готовности</w:t>
      </w:r>
    </w:p>
    <w:p w:rsidR="00E4104D" w:rsidRDefault="00E4104D" w:rsidP="00E4104D">
      <w:pPr>
        <w:jc w:val="both"/>
      </w:pPr>
      <w:r>
        <w:t>или при невыполнении требований по готовности к акту прилагается перечень</w:t>
      </w:r>
    </w:p>
    <w:p w:rsidR="00E4104D" w:rsidRDefault="00E4104D" w:rsidP="00E4104D">
      <w:pPr>
        <w:jc w:val="both"/>
      </w:pPr>
      <w:r>
        <w:t>замечаний с указанием сроков их устранения.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right"/>
      </w:pPr>
      <w:r>
        <w:lastRenderedPageBreak/>
        <w:t>Приложение 2 к программе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>ПАСПОРТ</w:t>
      </w:r>
    </w:p>
    <w:p w:rsidR="00E4104D" w:rsidRDefault="00E4104D" w:rsidP="00E4104D">
      <w:pPr>
        <w:jc w:val="center"/>
      </w:pPr>
      <w:r>
        <w:t xml:space="preserve">готовности к отопительному периоду _______/______ </w:t>
      </w:r>
      <w:proofErr w:type="gramStart"/>
      <w:r>
        <w:t>г</w:t>
      </w:r>
      <w:proofErr w:type="gramEnd"/>
      <w:r>
        <w:t>.г.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Выдан_______________________________________________________________________,</w:t>
      </w:r>
    </w:p>
    <w:p w:rsidR="00E4104D" w:rsidRDefault="00E4104D" w:rsidP="00E4104D">
      <w:pPr>
        <w:jc w:val="both"/>
      </w:pPr>
      <w:r>
        <w:t xml:space="preserve">(полное наименование муниципального образования, теплоснабжающей организации, </w:t>
      </w:r>
      <w:proofErr w:type="spellStart"/>
      <w:r>
        <w:t>теплосетевой</w:t>
      </w:r>
      <w:proofErr w:type="spellEnd"/>
      <w: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В отношении следующих объектов, по которым проводилась проверка готовности к отопительному периоду:</w:t>
      </w:r>
    </w:p>
    <w:p w:rsidR="00E4104D" w:rsidRDefault="00E4104D" w:rsidP="00E4104D">
      <w:pPr>
        <w:jc w:val="both"/>
      </w:pPr>
      <w:r>
        <w:t>1._______________________;</w:t>
      </w:r>
    </w:p>
    <w:p w:rsidR="00E4104D" w:rsidRDefault="00E4104D" w:rsidP="00E4104D">
      <w:pPr>
        <w:jc w:val="both"/>
      </w:pPr>
      <w:r>
        <w:t>2._______________________;</w:t>
      </w:r>
    </w:p>
    <w:p w:rsidR="00E4104D" w:rsidRDefault="00E4104D" w:rsidP="00E4104D">
      <w:pPr>
        <w:jc w:val="both"/>
      </w:pPr>
      <w:r>
        <w:t>3._______________________;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Основание выдачи паспорта готовности к отопительному периоду:</w:t>
      </w:r>
    </w:p>
    <w:p w:rsidR="00E4104D" w:rsidRDefault="00E4104D" w:rsidP="00E4104D">
      <w:pPr>
        <w:jc w:val="both"/>
      </w:pPr>
      <w:r>
        <w:t>Акт проверки готовности к отопительному периоду от __________ N_________.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_______________________/_________________________</w:t>
      </w:r>
    </w:p>
    <w:p w:rsidR="00E4104D" w:rsidRDefault="00E4104D" w:rsidP="00E4104D">
      <w:pPr>
        <w:jc w:val="both"/>
      </w:pPr>
      <w:r>
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</w:p>
    <w:p w:rsidR="00E4104D" w:rsidRDefault="00E4104D" w:rsidP="00E4104D">
      <w:pPr>
        <w:jc w:val="right"/>
      </w:pPr>
      <w:r>
        <w:lastRenderedPageBreak/>
        <w:t>Приложение 3 к программе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 xml:space="preserve">Требования по готовности к отопительному периоду для </w:t>
      </w:r>
      <w:proofErr w:type="gramStart"/>
      <w:r>
        <w:t>теплоснабжающих</w:t>
      </w:r>
      <w:proofErr w:type="gramEnd"/>
    </w:p>
    <w:p w:rsidR="00E4104D" w:rsidRDefault="00E4104D" w:rsidP="00E4104D">
      <w:pPr>
        <w:jc w:val="center"/>
      </w:pPr>
      <w:r>
        <w:t xml:space="preserve">и </w:t>
      </w:r>
      <w:proofErr w:type="spellStart"/>
      <w:r>
        <w:t>теплосетевых</w:t>
      </w:r>
      <w:proofErr w:type="spellEnd"/>
      <w:r>
        <w:t xml:space="preserve"> организаций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 xml:space="preserve">            В целях оценки готовности теплоснабжающих и </w:t>
      </w:r>
      <w:proofErr w:type="spellStart"/>
      <w:r>
        <w:t>теплосетевых</w:t>
      </w:r>
      <w:proofErr w:type="spellEnd"/>
      <w: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E4104D" w:rsidRDefault="00E4104D" w:rsidP="00E4104D">
      <w:pPr>
        <w:jc w:val="both"/>
      </w:pPr>
      <w:r>
        <w:t xml:space="preserve">1) наличие соглашения об управлении системой теплоснабжения, заключенного в порядке, установленном </w:t>
      </w:r>
      <w:hyperlink r:id="rId8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 теплоснабжении;</w:t>
      </w:r>
    </w:p>
    <w:p w:rsidR="00E4104D" w:rsidRDefault="00E4104D" w:rsidP="00E4104D">
      <w:pPr>
        <w:jc w:val="both"/>
      </w:pPr>
      <w: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E4104D" w:rsidRDefault="00E4104D" w:rsidP="00E4104D">
      <w:pPr>
        <w:jc w:val="both"/>
      </w:pPr>
      <w:r>
        <w:t>3) соблюдение критериев надежности теплоснабжения, установленных техническими регламентами;</w:t>
      </w:r>
    </w:p>
    <w:p w:rsidR="00E4104D" w:rsidRDefault="00E4104D" w:rsidP="00E4104D">
      <w:pPr>
        <w:jc w:val="both"/>
      </w:pPr>
      <w:r>
        <w:t>4) наличие нормативных запасов топлива на источниках тепловой энергии;</w:t>
      </w:r>
    </w:p>
    <w:p w:rsidR="00E4104D" w:rsidRDefault="00E4104D" w:rsidP="00E4104D">
      <w:pPr>
        <w:jc w:val="both"/>
      </w:pPr>
      <w:r>
        <w:t>5) функционирование эксплуатационной, диспетчерской и аварийной служб, а именно:</w:t>
      </w:r>
    </w:p>
    <w:p w:rsidR="00E4104D" w:rsidRDefault="00E4104D" w:rsidP="00E4104D">
      <w:pPr>
        <w:jc w:val="both"/>
      </w:pPr>
      <w:r>
        <w:t>-  укомплектованность указанных служб персоналом;</w:t>
      </w:r>
    </w:p>
    <w:p w:rsidR="00E4104D" w:rsidRDefault="00E4104D" w:rsidP="00E4104D">
      <w:pPr>
        <w:jc w:val="both"/>
      </w:pPr>
      <w:r>
        <w:t>-  обеспеченность персонала средствами индивидуальной и коллективной защиты, спецодеждой, инструментами и необходимой для производства работ оснасткой,</w:t>
      </w:r>
    </w:p>
    <w:p w:rsidR="00E4104D" w:rsidRDefault="00E4104D" w:rsidP="00E4104D">
      <w:pPr>
        <w:jc w:val="both"/>
      </w:pPr>
      <w:r>
        <w:t>-   нормативно-технической и оперативной документацией, инструкциями, схемами,</w:t>
      </w:r>
    </w:p>
    <w:p w:rsidR="00E4104D" w:rsidRDefault="00E4104D" w:rsidP="00E4104D">
      <w:pPr>
        <w:jc w:val="both"/>
      </w:pPr>
      <w:r>
        <w:t>-   первичными средствами пожаротушения;</w:t>
      </w:r>
    </w:p>
    <w:p w:rsidR="00E4104D" w:rsidRDefault="00E4104D" w:rsidP="00E4104D">
      <w:pPr>
        <w:jc w:val="both"/>
      </w:pPr>
      <w:r>
        <w:t>6) проведение наладки принадлежащих им тепловых сетей;</w:t>
      </w:r>
    </w:p>
    <w:p w:rsidR="00E4104D" w:rsidRDefault="00E4104D" w:rsidP="00E4104D">
      <w:pPr>
        <w:jc w:val="both"/>
      </w:pPr>
      <w:r>
        <w:t>7) организация контроля режимов потребления тепловой энергии;</w:t>
      </w:r>
    </w:p>
    <w:p w:rsidR="00E4104D" w:rsidRDefault="00E4104D" w:rsidP="00E4104D">
      <w:pPr>
        <w:jc w:val="both"/>
      </w:pPr>
      <w:r>
        <w:t>8) обеспечение качества теплоносителей;</w:t>
      </w:r>
    </w:p>
    <w:p w:rsidR="00E4104D" w:rsidRDefault="00E4104D" w:rsidP="00E4104D">
      <w:pPr>
        <w:jc w:val="both"/>
      </w:pPr>
      <w:r>
        <w:t>9) организация коммерческого учета приобретаемой и реализуемой тепловой энергии;</w:t>
      </w:r>
    </w:p>
    <w:p w:rsidR="00E4104D" w:rsidRDefault="00E4104D" w:rsidP="00E4104D">
      <w:pPr>
        <w:jc w:val="both"/>
      </w:pPr>
      <w: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</w:t>
      </w:r>
      <w:hyperlink r:id="rId9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 теплоснабжении;</w:t>
      </w:r>
    </w:p>
    <w:p w:rsidR="00E4104D" w:rsidRDefault="00E4104D" w:rsidP="00E4104D">
      <w:pPr>
        <w:jc w:val="both"/>
      </w:pPr>
      <w: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E4104D" w:rsidRDefault="00E4104D" w:rsidP="00E4104D">
      <w:pPr>
        <w:jc w:val="both"/>
      </w:pPr>
      <w:r>
        <w:t xml:space="preserve">-   готовность систем приема и разгрузки топлива, </w:t>
      </w:r>
      <w:proofErr w:type="spellStart"/>
      <w:r>
        <w:t>топливоприготовления</w:t>
      </w:r>
      <w:proofErr w:type="spellEnd"/>
      <w:r>
        <w:t xml:space="preserve"> и топливоподачи;</w:t>
      </w:r>
    </w:p>
    <w:p w:rsidR="00E4104D" w:rsidRDefault="00E4104D" w:rsidP="00E4104D">
      <w:pPr>
        <w:jc w:val="both"/>
      </w:pPr>
      <w:r>
        <w:t>-  соблюдение водно-химического режима;</w:t>
      </w:r>
    </w:p>
    <w:p w:rsidR="00E4104D" w:rsidRDefault="00E4104D" w:rsidP="00E4104D">
      <w:pPr>
        <w:jc w:val="both"/>
      </w:pPr>
      <w:r>
        <w:t>-  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E4104D" w:rsidRDefault="00E4104D" w:rsidP="00E4104D">
      <w:pPr>
        <w:jc w:val="both"/>
      </w:pPr>
      <w:r>
        <w:t>-  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E4104D" w:rsidRDefault="00E4104D" w:rsidP="00E4104D">
      <w:pPr>
        <w:jc w:val="both"/>
      </w:pPr>
      <w:r>
        <w:t xml:space="preserve">-  наличие </w:t>
      </w:r>
      <w:proofErr w:type="gramStart"/>
      <w:r>
        <w:t>расчетов допустимого времени устранения аварийных нарушений теплоснабжения жилых домов</w:t>
      </w:r>
      <w:proofErr w:type="gramEnd"/>
      <w:r>
        <w:t>;</w:t>
      </w:r>
    </w:p>
    <w:p w:rsidR="00E4104D" w:rsidRDefault="00E4104D" w:rsidP="00E4104D">
      <w:pPr>
        <w:jc w:val="both"/>
      </w:pPr>
      <w:r>
        <w:t>-   наличие порядка ликвидации аварийных ситуаций в системах теплоснабжения с учетом взаимодействия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электро</w:t>
      </w:r>
      <w:proofErr w:type="spellEnd"/>
      <w:r>
        <w:t xml:space="preserve">-, топливо- и </w:t>
      </w:r>
      <w:proofErr w:type="spellStart"/>
      <w:r>
        <w:t>водоснабжающих</w:t>
      </w:r>
      <w:proofErr w:type="spellEnd"/>
      <w: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E4104D" w:rsidRDefault="00E4104D" w:rsidP="00E4104D">
      <w:pPr>
        <w:jc w:val="both"/>
      </w:pPr>
      <w:r>
        <w:t>-   проведение гидравлических и тепловых испытаний тепловых сетей;</w:t>
      </w:r>
    </w:p>
    <w:p w:rsidR="00E4104D" w:rsidRDefault="00E4104D" w:rsidP="00E4104D">
      <w:pPr>
        <w:jc w:val="both"/>
      </w:pPr>
      <w:r>
        <w:t>-   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E4104D" w:rsidRDefault="00E4104D" w:rsidP="00E4104D">
      <w:pPr>
        <w:jc w:val="both"/>
      </w:pPr>
      <w:r>
        <w:t>-   выполнение планового графика ремонта тепловых сетей и источников тепловой энергии;</w:t>
      </w:r>
    </w:p>
    <w:p w:rsidR="00E4104D" w:rsidRDefault="00E4104D" w:rsidP="00E4104D">
      <w:pPr>
        <w:jc w:val="both"/>
      </w:pPr>
      <w:r>
        <w:t>-   наличие договоров поставки топлива, не допускающих перебоев поставки и снижения установленных нормативов запасов топлива;</w:t>
      </w:r>
    </w:p>
    <w:p w:rsidR="00E4104D" w:rsidRDefault="00E4104D" w:rsidP="00E4104D">
      <w:pPr>
        <w:jc w:val="both"/>
      </w:pPr>
      <w:r>
        <w:lastRenderedPageBreak/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>
        <w:t>теплосетевыми</w:t>
      </w:r>
      <w:proofErr w:type="spellEnd"/>
      <w:r>
        <w:t xml:space="preserve"> организациями;</w:t>
      </w:r>
    </w:p>
    <w:p w:rsidR="00E4104D" w:rsidRDefault="00E4104D" w:rsidP="00E4104D">
      <w:pPr>
        <w:jc w:val="both"/>
      </w:pPr>
      <w: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E4104D" w:rsidRDefault="00E4104D" w:rsidP="00E4104D">
      <w:pPr>
        <w:jc w:val="both"/>
      </w:pPr>
      <w:r>
        <w:t>14) работоспособность автоматических регуляторов при их наличии.</w:t>
      </w:r>
    </w:p>
    <w:p w:rsidR="00E4104D" w:rsidRDefault="00E4104D" w:rsidP="00E4104D">
      <w:pPr>
        <w:jc w:val="both"/>
      </w:pPr>
      <w:r>
        <w:t xml:space="preserve">           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</w:t>
      </w:r>
      <w:hyperlink r:id="rId10" w:history="1">
        <w:r>
          <w:rPr>
            <w:rStyle w:val="a3"/>
            <w:color w:val="auto"/>
            <w:u w:val="none"/>
          </w:rPr>
          <w:t>законодательством</w:t>
        </w:r>
      </w:hyperlink>
      <w:r>
        <w:t xml:space="preserve"> об электроэнергетике.</w:t>
      </w:r>
    </w:p>
    <w:p w:rsidR="00E4104D" w:rsidRDefault="00E4104D" w:rsidP="00E4104D">
      <w:pPr>
        <w:jc w:val="both"/>
      </w:pPr>
      <w:r>
        <w:t xml:space="preserve">            К обстоятельствам, при несоблюдении которых в отношении теплоснабжающих и </w:t>
      </w:r>
      <w:proofErr w:type="spellStart"/>
      <w:r>
        <w:t>теплосетевых</w:t>
      </w:r>
      <w:proofErr w:type="spellEnd"/>
      <w:r>
        <w:t xml:space="preserve"> организаций составляется а</w:t>
      </w:r>
      <w:proofErr w:type="gramStart"/>
      <w:r>
        <w:t>кт с пр</w:t>
      </w:r>
      <w:proofErr w:type="gramEnd"/>
      <w:r>
        <w:t xml:space="preserve">иложением Перечня с указанием сроков устранения замечаний, относится несоблюдение требований, указанных в </w:t>
      </w:r>
      <w:hyperlink r:id="rId11" w:anchor="sub_30001#sub_30001" w:history="1">
        <w:r>
          <w:rPr>
            <w:rStyle w:val="a3"/>
            <w:color w:val="auto"/>
            <w:u w:val="none"/>
          </w:rPr>
          <w:t>подпунктах 1</w:t>
        </w:r>
      </w:hyperlink>
      <w:r>
        <w:t xml:space="preserve">, </w:t>
      </w:r>
      <w:hyperlink r:id="rId12" w:anchor="sub_30007#sub_30007" w:history="1">
        <w:r>
          <w:rPr>
            <w:rStyle w:val="a3"/>
            <w:color w:val="auto"/>
            <w:u w:val="none"/>
          </w:rPr>
          <w:t>7</w:t>
        </w:r>
      </w:hyperlink>
      <w:r>
        <w:t xml:space="preserve">, </w:t>
      </w:r>
      <w:hyperlink r:id="rId13" w:anchor="sub_30009#sub_30009" w:history="1">
        <w:r>
          <w:rPr>
            <w:rStyle w:val="a3"/>
            <w:color w:val="auto"/>
            <w:u w:val="none"/>
          </w:rPr>
          <w:t>9</w:t>
        </w:r>
      </w:hyperlink>
      <w:r>
        <w:t xml:space="preserve"> и </w:t>
      </w:r>
      <w:hyperlink r:id="rId14" w:anchor="sub_30010#sub_30010" w:history="1">
        <w:r>
          <w:rPr>
            <w:rStyle w:val="a3"/>
            <w:color w:val="auto"/>
            <w:u w:val="none"/>
          </w:rPr>
          <w:t>10 </w:t>
        </w:r>
      </w:hyperlink>
      <w:r>
        <w:t xml:space="preserve"> настоящего Приложения 3.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right"/>
      </w:pPr>
      <w:r>
        <w:t> </w:t>
      </w:r>
    </w:p>
    <w:p w:rsidR="00E4104D" w:rsidRDefault="00E4104D" w:rsidP="00E4104D">
      <w:pPr>
        <w:jc w:val="right"/>
      </w:pPr>
      <w:r>
        <w:lastRenderedPageBreak/>
        <w:t>Приложение 4 к программе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center"/>
      </w:pPr>
      <w:r>
        <w:t>Требования по готовности к отопительному периоду</w:t>
      </w:r>
    </w:p>
    <w:p w:rsidR="00E4104D" w:rsidRDefault="00E4104D" w:rsidP="00E4104D">
      <w:pPr>
        <w:jc w:val="center"/>
      </w:pPr>
      <w:r>
        <w:t>для потребителей тепловой энергии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           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E4104D" w:rsidRDefault="00E4104D" w:rsidP="00E4104D">
      <w:pPr>
        <w:jc w:val="both"/>
      </w:pPr>
      <w: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E4104D" w:rsidRDefault="00E4104D" w:rsidP="00E4104D">
      <w:pPr>
        <w:jc w:val="both"/>
      </w:pPr>
      <w:r>
        <w:t xml:space="preserve">2) проведение промывки оборудования и коммуникаций </w:t>
      </w:r>
      <w:proofErr w:type="spellStart"/>
      <w:r>
        <w:t>теплопотребляющих</w:t>
      </w:r>
      <w:proofErr w:type="spellEnd"/>
      <w:r>
        <w:t xml:space="preserve"> установок;</w:t>
      </w:r>
    </w:p>
    <w:p w:rsidR="00E4104D" w:rsidRDefault="00E4104D" w:rsidP="00E4104D">
      <w:pPr>
        <w:jc w:val="both"/>
      </w:pPr>
      <w:r>
        <w:t>3) разработка эксплуатационных режимов, а также мероприятий по их внедрению;</w:t>
      </w:r>
    </w:p>
    <w:p w:rsidR="00E4104D" w:rsidRDefault="00E4104D" w:rsidP="00E4104D">
      <w:pPr>
        <w:jc w:val="both"/>
      </w:pPr>
      <w:r>
        <w:t>4) выполнение плана ремонтных работ и качество их выполнения;</w:t>
      </w:r>
    </w:p>
    <w:p w:rsidR="00E4104D" w:rsidRDefault="00E4104D" w:rsidP="00E4104D">
      <w:pPr>
        <w:jc w:val="both"/>
      </w:pPr>
      <w:r>
        <w:t>5) состояние тепловых сетей, принадлежащих потребителю тепловой энергии;</w:t>
      </w:r>
    </w:p>
    <w:p w:rsidR="00E4104D" w:rsidRDefault="00E4104D" w:rsidP="00E4104D">
      <w:pPr>
        <w:jc w:val="both"/>
      </w:pPr>
      <w: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E4104D" w:rsidRDefault="00E4104D" w:rsidP="00E4104D">
      <w:pPr>
        <w:jc w:val="both"/>
      </w:pPr>
      <w:r>
        <w:t>7) состояние трубопроводов, арматуры и тепловой изоляции в пределах тепловых пунктов;</w:t>
      </w:r>
    </w:p>
    <w:p w:rsidR="00E4104D" w:rsidRDefault="00E4104D" w:rsidP="00E4104D">
      <w:pPr>
        <w:jc w:val="both"/>
      </w:pPr>
      <w:r>
        <w:t>8) наличие и работоспособность приборов учета, работоспособность автоматических регуляторов при их наличии;</w:t>
      </w:r>
    </w:p>
    <w:p w:rsidR="00E4104D" w:rsidRDefault="00E4104D" w:rsidP="00E4104D">
      <w:pPr>
        <w:jc w:val="both"/>
      </w:pPr>
      <w:r>
        <w:t>9) работоспособность защиты систем теплопотребления;</w:t>
      </w:r>
    </w:p>
    <w:p w:rsidR="00E4104D" w:rsidRDefault="00E4104D" w:rsidP="00E4104D">
      <w:pPr>
        <w:jc w:val="both"/>
      </w:pPr>
      <w:r>
        <w:t xml:space="preserve">10) наличие паспортов </w:t>
      </w:r>
      <w:proofErr w:type="spellStart"/>
      <w:r>
        <w:t>теплопотребляющих</w:t>
      </w:r>
      <w:proofErr w:type="spellEnd"/>
      <w: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E4104D" w:rsidRDefault="00E4104D" w:rsidP="00E4104D">
      <w:pPr>
        <w:jc w:val="both"/>
      </w:pPr>
      <w:r>
        <w:t>11) отсутствие прямых соединений оборудования тепловых пунктов с водопроводом и канализацией;</w:t>
      </w:r>
    </w:p>
    <w:p w:rsidR="00E4104D" w:rsidRDefault="00E4104D" w:rsidP="00E4104D">
      <w:pPr>
        <w:jc w:val="both"/>
      </w:pPr>
      <w:r>
        <w:t>12) плотность оборудования тепловых пунктов;</w:t>
      </w:r>
    </w:p>
    <w:p w:rsidR="00E4104D" w:rsidRDefault="00E4104D" w:rsidP="00E4104D">
      <w:pPr>
        <w:jc w:val="both"/>
      </w:pPr>
      <w:r>
        <w:t>13) наличие пломб на расчетных шайбах и соплах элеваторов;</w:t>
      </w:r>
    </w:p>
    <w:p w:rsidR="00E4104D" w:rsidRDefault="00E4104D" w:rsidP="00E4104D">
      <w:pPr>
        <w:jc w:val="both"/>
      </w:pPr>
      <w:proofErr w:type="gramStart"/>
      <w:r>
        <w:t>14) отсутствие задолженности за поставленные тепловую энергию (мощность), теплоноситель;</w:t>
      </w:r>
      <w:proofErr w:type="gramEnd"/>
    </w:p>
    <w:p w:rsidR="00E4104D" w:rsidRDefault="00E4104D" w:rsidP="00E4104D">
      <w:pPr>
        <w:jc w:val="both"/>
      </w:pPr>
      <w: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t>теплопотребляющих</w:t>
      </w:r>
      <w:proofErr w:type="spellEnd"/>
      <w:r>
        <w:t xml:space="preserve"> установок;</w:t>
      </w:r>
    </w:p>
    <w:p w:rsidR="00E4104D" w:rsidRDefault="00E4104D" w:rsidP="00E4104D">
      <w:pPr>
        <w:jc w:val="both"/>
      </w:pPr>
      <w:r>
        <w:t xml:space="preserve">16) проведение испытания оборудования </w:t>
      </w:r>
      <w:proofErr w:type="spellStart"/>
      <w:r>
        <w:t>теплопотребляющих</w:t>
      </w:r>
      <w:proofErr w:type="spellEnd"/>
      <w:r>
        <w:t xml:space="preserve"> установок на плотность и прочность;</w:t>
      </w:r>
    </w:p>
    <w:p w:rsidR="00E4104D" w:rsidRDefault="00E4104D" w:rsidP="00E4104D">
      <w:pPr>
        <w:jc w:val="both"/>
      </w:pPr>
      <w:r>
        <w:t xml:space="preserve">17) надежность теплоснабжения потребителей тепловой энергии с учетом климатических условий в соответствии с критериями, приведенными в </w:t>
      </w:r>
      <w:hyperlink r:id="rId15" w:anchor="sub_30000#sub_30000" w:history="1">
        <w:r>
          <w:rPr>
            <w:rStyle w:val="a3"/>
            <w:color w:val="auto"/>
            <w:u w:val="none"/>
          </w:rPr>
          <w:t>приложении 3</w:t>
        </w:r>
      </w:hyperlink>
      <w:r>
        <w:t xml:space="preserve"> приказа Министерства энергетики РФ от 12 марта 2013г. № 103 «Об утверждении Правил оценки готовности к отопительному периоду».</w:t>
      </w:r>
    </w:p>
    <w:p w:rsidR="00E4104D" w:rsidRDefault="00E4104D" w:rsidP="00E4104D">
      <w:pPr>
        <w:jc w:val="both"/>
      </w:pPr>
      <w:r>
        <w:t>            К обстоятельствам, при несоблюдении которых в отношении потребителей тепловой энергии составляется а</w:t>
      </w:r>
      <w:proofErr w:type="gramStart"/>
      <w:r>
        <w:t>кт с пр</w:t>
      </w:r>
      <w:proofErr w:type="gramEnd"/>
      <w:r>
        <w:t xml:space="preserve">иложением Перечня с указанием сроков устранения замечаний, относятся несоблюдение требований, указанных в </w:t>
      </w:r>
      <w:hyperlink r:id="rId16" w:anchor="sub_30022#sub_30022" w:history="1">
        <w:r>
          <w:rPr>
            <w:rStyle w:val="a3"/>
            <w:color w:val="auto"/>
            <w:u w:val="none"/>
          </w:rPr>
          <w:t>подпунктах 8</w:t>
        </w:r>
      </w:hyperlink>
      <w:r>
        <w:t xml:space="preserve">, </w:t>
      </w:r>
      <w:hyperlink r:id="rId17" w:anchor="sub_30027#sub_30027" w:history="1">
        <w:r>
          <w:rPr>
            <w:rStyle w:val="a3"/>
            <w:color w:val="auto"/>
            <w:u w:val="none"/>
          </w:rPr>
          <w:t>13</w:t>
        </w:r>
      </w:hyperlink>
      <w:r>
        <w:t xml:space="preserve">, </w:t>
      </w:r>
      <w:hyperlink r:id="rId18" w:anchor="sub_30028#sub_30028" w:history="1">
        <w:r>
          <w:rPr>
            <w:rStyle w:val="a3"/>
            <w:color w:val="auto"/>
            <w:u w:val="none"/>
          </w:rPr>
          <w:t>14</w:t>
        </w:r>
      </w:hyperlink>
      <w:r>
        <w:t xml:space="preserve"> и 17 настоящего Приложения 4.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right"/>
      </w:pPr>
      <w:r>
        <w:lastRenderedPageBreak/>
        <w:t>Приложение № 2 к постановлению</w:t>
      </w:r>
    </w:p>
    <w:p w:rsidR="00E4104D" w:rsidRDefault="00E4104D" w:rsidP="00E4104D">
      <w:pPr>
        <w:jc w:val="right"/>
      </w:pPr>
      <w:r>
        <w:t>Главы МО Яснополянское</w:t>
      </w:r>
    </w:p>
    <w:p w:rsidR="00E4104D" w:rsidRDefault="00E4104D" w:rsidP="00E4104D">
      <w:pPr>
        <w:jc w:val="right"/>
      </w:pPr>
      <w:r>
        <w:t>от 06.05.2014г. № 162</w:t>
      </w:r>
    </w:p>
    <w:p w:rsidR="00E4104D" w:rsidRDefault="00E4104D" w:rsidP="00E4104D">
      <w:pPr>
        <w:jc w:val="both"/>
      </w:pPr>
      <w:r>
        <w:t> </w:t>
      </w:r>
    </w:p>
    <w:p w:rsidR="00E4104D" w:rsidRDefault="00E4104D" w:rsidP="00E4104D">
      <w:pPr>
        <w:jc w:val="both"/>
      </w:pPr>
      <w:r>
        <w:t>Состав комиссии по проведению проверки готовности к отопительному периоду</w:t>
      </w:r>
    </w:p>
    <w:p w:rsidR="00E4104D" w:rsidRDefault="00E4104D" w:rsidP="00E4104D">
      <w:pPr>
        <w:jc w:val="both"/>
      </w:pPr>
      <w:r>
        <w:t> </w:t>
      </w:r>
    </w:p>
    <w:tbl>
      <w:tblPr>
        <w:tblW w:w="9287" w:type="dxa"/>
        <w:tblLook w:val="01E0"/>
      </w:tblPr>
      <w:tblGrid>
        <w:gridCol w:w="4503"/>
        <w:gridCol w:w="4784"/>
      </w:tblGrid>
      <w:tr w:rsidR="00E4104D" w:rsidTr="00E4104D">
        <w:tc>
          <w:tcPr>
            <w:tcW w:w="4503" w:type="dxa"/>
            <w:hideMark/>
          </w:tcPr>
          <w:p w:rsidR="00E4104D" w:rsidRDefault="00E4104D">
            <w:pPr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комиссии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i/>
                <w:sz w:val="26"/>
                <w:szCs w:val="26"/>
              </w:rPr>
              <w:t xml:space="preserve">заместитель главы администрации </w:t>
            </w:r>
          </w:p>
          <w:p w:rsidR="00E4104D" w:rsidRDefault="00E4104D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муниципального образования </w:t>
            </w:r>
            <w:proofErr w:type="gramStart"/>
            <w:r>
              <w:rPr>
                <w:i/>
                <w:sz w:val="26"/>
                <w:szCs w:val="26"/>
              </w:rPr>
              <w:t>Яснополянское</w:t>
            </w:r>
            <w:proofErr w:type="gramEnd"/>
            <w:r>
              <w:rPr>
                <w:i/>
                <w:sz w:val="26"/>
                <w:szCs w:val="26"/>
              </w:rPr>
              <w:t xml:space="preserve"> </w:t>
            </w:r>
          </w:p>
          <w:p w:rsidR="00E4104D" w:rsidRDefault="00E4104D">
            <w:pPr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Заместитель председателя комиссии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i/>
                <w:sz w:val="26"/>
                <w:szCs w:val="26"/>
              </w:rPr>
              <w:t>директор МКУ «ГУБ»</w:t>
            </w:r>
          </w:p>
        </w:tc>
        <w:tc>
          <w:tcPr>
            <w:tcW w:w="4784" w:type="dxa"/>
          </w:tcPr>
          <w:p w:rsidR="00E4104D" w:rsidRDefault="00E4104D">
            <w:pPr>
              <w:rPr>
                <w:sz w:val="26"/>
                <w:szCs w:val="26"/>
              </w:rPr>
            </w:pPr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И.В. </w:t>
            </w:r>
            <w:proofErr w:type="spellStart"/>
            <w:r>
              <w:rPr>
                <w:sz w:val="26"/>
                <w:szCs w:val="26"/>
              </w:rPr>
              <w:t>Шерер</w:t>
            </w:r>
            <w:proofErr w:type="spellEnd"/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О.В. </w:t>
            </w:r>
            <w:proofErr w:type="spellStart"/>
            <w:r>
              <w:rPr>
                <w:sz w:val="26"/>
                <w:szCs w:val="26"/>
              </w:rPr>
              <w:t>Прохорская</w:t>
            </w:r>
            <w:proofErr w:type="spellEnd"/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</w:p>
        </w:tc>
      </w:tr>
      <w:tr w:rsidR="00E4104D" w:rsidTr="00E4104D">
        <w:trPr>
          <w:trHeight w:val="2679"/>
        </w:trPr>
        <w:tc>
          <w:tcPr>
            <w:tcW w:w="4503" w:type="dxa"/>
          </w:tcPr>
          <w:p w:rsidR="00E4104D" w:rsidRDefault="00E4104D">
            <w:pPr>
              <w:rPr>
                <w:sz w:val="26"/>
                <w:szCs w:val="26"/>
              </w:rPr>
            </w:pPr>
          </w:p>
          <w:p w:rsidR="00E4104D" w:rsidRDefault="00E4104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комиссии:</w:t>
            </w:r>
          </w:p>
          <w:p w:rsidR="00E4104D" w:rsidRDefault="00E4104D">
            <w:pPr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</w:t>
            </w:r>
            <w:r w:rsidR="00127335" w:rsidRPr="00127335">
              <w:rPr>
                <w:i/>
                <w:sz w:val="26"/>
                <w:szCs w:val="26"/>
              </w:rPr>
              <w:t>главный</w:t>
            </w:r>
            <w:r w:rsidR="00127335">
              <w:rPr>
                <w:b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инженер</w:t>
            </w:r>
          </w:p>
          <w:p w:rsidR="00E4104D" w:rsidRDefault="00E4104D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ООО «</w:t>
            </w:r>
            <w:proofErr w:type="spellStart"/>
            <w:r>
              <w:rPr>
                <w:i/>
                <w:sz w:val="26"/>
                <w:szCs w:val="26"/>
              </w:rPr>
              <w:t>Теплосервис</w:t>
            </w:r>
            <w:proofErr w:type="spellEnd"/>
            <w:r>
              <w:rPr>
                <w:i/>
                <w:sz w:val="26"/>
                <w:szCs w:val="26"/>
              </w:rPr>
              <w:t>»</w:t>
            </w:r>
          </w:p>
          <w:p w:rsidR="00127335" w:rsidRDefault="00127335">
            <w:pPr>
              <w:rPr>
                <w:i/>
                <w:sz w:val="26"/>
                <w:szCs w:val="26"/>
              </w:rPr>
            </w:pPr>
          </w:p>
          <w:p w:rsidR="00E4104D" w:rsidRDefault="00E4104D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 государственный инспектор</w:t>
            </w:r>
          </w:p>
          <w:p w:rsidR="00E4104D" w:rsidRDefault="00E4104D">
            <w:pPr>
              <w:rPr>
                <w:i/>
                <w:sz w:val="26"/>
                <w:szCs w:val="26"/>
              </w:rPr>
            </w:pPr>
            <w:proofErr w:type="spellStart"/>
            <w:r>
              <w:rPr>
                <w:i/>
                <w:sz w:val="26"/>
                <w:szCs w:val="26"/>
              </w:rPr>
              <w:t>Приокского</w:t>
            </w:r>
            <w:proofErr w:type="spellEnd"/>
            <w:r>
              <w:rPr>
                <w:i/>
                <w:sz w:val="26"/>
                <w:szCs w:val="26"/>
              </w:rPr>
              <w:t xml:space="preserve"> управления </w:t>
            </w:r>
            <w:proofErr w:type="spellStart"/>
            <w:r>
              <w:rPr>
                <w:i/>
                <w:sz w:val="26"/>
                <w:szCs w:val="26"/>
              </w:rPr>
              <w:t>Ростехнадзора</w:t>
            </w:r>
            <w:proofErr w:type="spellEnd"/>
            <w:r>
              <w:rPr>
                <w:i/>
                <w:sz w:val="26"/>
                <w:szCs w:val="26"/>
              </w:rPr>
              <w:t xml:space="preserve">, отдела по КН, ТУ </w:t>
            </w:r>
          </w:p>
          <w:p w:rsidR="00E4104D" w:rsidRDefault="00E4104D">
            <w:pPr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и</w:t>
            </w:r>
            <w:proofErr w:type="gramStart"/>
            <w:r>
              <w:rPr>
                <w:i/>
                <w:sz w:val="26"/>
                <w:szCs w:val="26"/>
              </w:rPr>
              <w:t xml:space="preserve"> С</w:t>
            </w:r>
            <w:proofErr w:type="gramEnd"/>
            <w:r>
              <w:rPr>
                <w:i/>
                <w:sz w:val="26"/>
                <w:szCs w:val="26"/>
              </w:rPr>
              <w:t xml:space="preserve"> ГН                                                                                                                                        </w:t>
            </w:r>
          </w:p>
        </w:tc>
        <w:tc>
          <w:tcPr>
            <w:tcW w:w="4784" w:type="dxa"/>
          </w:tcPr>
          <w:p w:rsidR="00E4104D" w:rsidRDefault="00E4104D">
            <w:pPr>
              <w:rPr>
                <w:sz w:val="26"/>
                <w:szCs w:val="26"/>
              </w:rPr>
            </w:pPr>
          </w:p>
          <w:p w:rsidR="00E4104D" w:rsidRDefault="00E4104D">
            <w:pPr>
              <w:rPr>
                <w:sz w:val="26"/>
                <w:szCs w:val="26"/>
              </w:rPr>
            </w:pPr>
          </w:p>
          <w:p w:rsidR="00E4104D" w:rsidRDefault="00E4104D">
            <w:pPr>
              <w:rPr>
                <w:sz w:val="26"/>
                <w:szCs w:val="26"/>
              </w:rPr>
            </w:pPr>
          </w:p>
          <w:p w:rsidR="00E4104D" w:rsidRDefault="00127335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А.П. Распопов</w:t>
            </w:r>
          </w:p>
          <w:p w:rsidR="00E4104D" w:rsidRDefault="00E4104D">
            <w:pPr>
              <w:ind w:firstLine="708"/>
              <w:rPr>
                <w:sz w:val="26"/>
                <w:szCs w:val="26"/>
              </w:rPr>
            </w:pPr>
          </w:p>
          <w:p w:rsidR="00E4104D" w:rsidRDefault="00E4104D">
            <w:pPr>
              <w:rPr>
                <w:sz w:val="26"/>
                <w:szCs w:val="26"/>
              </w:rPr>
            </w:pPr>
          </w:p>
          <w:p w:rsidR="00E4104D" w:rsidRDefault="00E4104D">
            <w:pPr>
              <w:tabs>
                <w:tab w:val="left" w:pos="915"/>
              </w:tabs>
              <w:rPr>
                <w:sz w:val="26"/>
                <w:szCs w:val="26"/>
              </w:rPr>
            </w:pPr>
          </w:p>
          <w:p w:rsidR="00E4104D" w:rsidRDefault="00E4104D">
            <w:pPr>
              <w:tabs>
                <w:tab w:val="left" w:pos="91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С.П. Игнатов (по согласованию)</w:t>
            </w:r>
          </w:p>
        </w:tc>
      </w:tr>
    </w:tbl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jc w:val="both"/>
      </w:pPr>
    </w:p>
    <w:p w:rsidR="00E4104D" w:rsidRDefault="00E4104D" w:rsidP="00E4104D">
      <w:pPr>
        <w:spacing w:line="360" w:lineRule="auto"/>
        <w:jc w:val="center"/>
      </w:pPr>
      <w:r>
        <w:rPr>
          <w:sz w:val="28"/>
          <w:szCs w:val="28"/>
        </w:rPr>
        <w:t>Список ответственных лиц</w:t>
      </w:r>
      <w: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t xml:space="preserve"> </w:t>
      </w:r>
    </w:p>
    <w:p w:rsidR="00E4104D" w:rsidRDefault="00E4104D" w:rsidP="00E4104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проведению проверки готовно</w:t>
      </w:r>
      <w:r w:rsidR="00127335">
        <w:rPr>
          <w:sz w:val="28"/>
          <w:szCs w:val="28"/>
        </w:rPr>
        <w:t>сти к отопительному сезону  2014-2015</w:t>
      </w:r>
      <w:r>
        <w:rPr>
          <w:sz w:val="28"/>
          <w:szCs w:val="28"/>
        </w:rPr>
        <w:t>г.г.</w:t>
      </w:r>
    </w:p>
    <w:p w:rsidR="00E4104D" w:rsidRDefault="00E4104D" w:rsidP="00E4104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МО Яснополянское</w:t>
      </w:r>
    </w:p>
    <w:p w:rsidR="00E4104D" w:rsidRDefault="00E4104D" w:rsidP="00E4104D">
      <w:pPr>
        <w:spacing w:line="360" w:lineRule="auto"/>
        <w:jc w:val="center"/>
        <w:rPr>
          <w:sz w:val="28"/>
          <w:szCs w:val="28"/>
        </w:rPr>
      </w:pPr>
    </w:p>
    <w:p w:rsidR="00127335" w:rsidRDefault="00E4104D" w:rsidP="00E4104D">
      <w:pPr>
        <w:rPr>
          <w:sz w:val="28"/>
          <w:szCs w:val="28"/>
        </w:rPr>
      </w:pP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Шерер</w:t>
      </w:r>
      <w:proofErr w:type="spellEnd"/>
      <w:r>
        <w:rPr>
          <w:sz w:val="28"/>
          <w:szCs w:val="28"/>
        </w:rPr>
        <w:t xml:space="preserve"> - </w:t>
      </w:r>
      <w:r w:rsidRPr="00127335">
        <w:rPr>
          <w:sz w:val="28"/>
          <w:szCs w:val="28"/>
        </w:rPr>
        <w:t xml:space="preserve">заместитель главы администрации муниципального образования </w:t>
      </w:r>
      <w:proofErr w:type="gramStart"/>
      <w:r w:rsidRPr="00127335">
        <w:rPr>
          <w:sz w:val="28"/>
          <w:szCs w:val="28"/>
        </w:rPr>
        <w:t>Яснополянское</w:t>
      </w:r>
      <w:proofErr w:type="gramEnd"/>
    </w:p>
    <w:p w:rsidR="00E4104D" w:rsidRPr="00127335" w:rsidRDefault="00E4104D" w:rsidP="00E4104D">
      <w:pPr>
        <w:rPr>
          <w:sz w:val="28"/>
          <w:szCs w:val="28"/>
        </w:rPr>
      </w:pPr>
      <w:r w:rsidRPr="00127335">
        <w:rPr>
          <w:sz w:val="28"/>
          <w:szCs w:val="28"/>
        </w:rPr>
        <w:t xml:space="preserve"> </w:t>
      </w:r>
    </w:p>
    <w:p w:rsidR="00E4104D" w:rsidRDefault="00E4104D" w:rsidP="00E4104D">
      <w:pPr>
        <w:rPr>
          <w:sz w:val="28"/>
          <w:szCs w:val="28"/>
        </w:rPr>
      </w:pP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Прохорская</w:t>
      </w:r>
      <w:proofErr w:type="spellEnd"/>
      <w:r>
        <w:rPr>
          <w:sz w:val="28"/>
          <w:szCs w:val="28"/>
        </w:rPr>
        <w:t xml:space="preserve">  - директор МКУ «ГУБ» </w:t>
      </w:r>
    </w:p>
    <w:p w:rsidR="00127335" w:rsidRDefault="00127335" w:rsidP="00E4104D">
      <w:pPr>
        <w:rPr>
          <w:i/>
          <w:sz w:val="28"/>
          <w:szCs w:val="28"/>
        </w:rPr>
      </w:pPr>
    </w:p>
    <w:p w:rsidR="00E4104D" w:rsidRDefault="00127335" w:rsidP="00E4104D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А.П. Распопов – главный </w:t>
      </w:r>
      <w:r w:rsidR="00E4104D">
        <w:rPr>
          <w:sz w:val="28"/>
          <w:szCs w:val="28"/>
        </w:rPr>
        <w:t xml:space="preserve"> инженер  ООО «</w:t>
      </w:r>
      <w:proofErr w:type="spellStart"/>
      <w:r w:rsidR="00E4104D">
        <w:rPr>
          <w:sz w:val="28"/>
          <w:szCs w:val="28"/>
        </w:rPr>
        <w:t>Теплосервис</w:t>
      </w:r>
      <w:proofErr w:type="spellEnd"/>
      <w:r w:rsidR="00E4104D">
        <w:rPr>
          <w:sz w:val="28"/>
          <w:szCs w:val="28"/>
        </w:rPr>
        <w:t>»</w:t>
      </w:r>
    </w:p>
    <w:p w:rsidR="00E4104D" w:rsidRDefault="00E4104D" w:rsidP="00E410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4104D" w:rsidRDefault="00E4104D" w:rsidP="00E4104D">
      <w:pPr>
        <w:jc w:val="center"/>
      </w:pPr>
    </w:p>
    <w:p w:rsidR="00616915" w:rsidRDefault="00616915"/>
    <w:sectPr w:rsidR="00616915" w:rsidSect="0061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04D"/>
    <w:rsid w:val="00127335"/>
    <w:rsid w:val="00616915"/>
    <w:rsid w:val="009F6E4C"/>
    <w:rsid w:val="00E4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410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489.185" TargetMode="External"/><Relationship Id="rId13" Type="http://schemas.openxmlformats.org/officeDocument/2006/relationships/hyperlink" Target="http://&#1087;&#1088;&#1080;&#1083;&#1091;&#1082;&#1089;&#1082;&#1086;&#1077;.&#1088;&#1092;/358.html" TargetMode="External"/><Relationship Id="rId18" Type="http://schemas.openxmlformats.org/officeDocument/2006/relationships/hyperlink" Target="http://&#1087;&#1088;&#1080;&#1083;&#1091;&#1082;&#1089;&#1082;&#1086;&#1077;.&#1088;&#1092;/358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&#1087;&#1088;&#1080;&#1083;&#1091;&#1082;&#1089;&#1082;&#1086;&#1077;.&#1088;&#1092;/358.html" TargetMode="External"/><Relationship Id="rId12" Type="http://schemas.openxmlformats.org/officeDocument/2006/relationships/hyperlink" Target="http://&#1087;&#1088;&#1080;&#1083;&#1091;&#1082;&#1089;&#1082;&#1086;&#1077;.&#1088;&#1092;/358.html" TargetMode="External"/><Relationship Id="rId17" Type="http://schemas.openxmlformats.org/officeDocument/2006/relationships/hyperlink" Target="http://&#1087;&#1088;&#1080;&#1083;&#1091;&#1082;&#1089;&#1082;&#1086;&#1077;.&#1088;&#1092;/358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&#1087;&#1088;&#1080;&#1083;&#1091;&#1082;&#1089;&#1082;&#1086;&#1077;.&#1088;&#1092;/358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77489.20" TargetMode="External"/><Relationship Id="rId11" Type="http://schemas.openxmlformats.org/officeDocument/2006/relationships/hyperlink" Target="http://&#1087;&#1088;&#1080;&#1083;&#1091;&#1082;&#1089;&#1082;&#1086;&#1077;.&#1088;&#1092;/358.html" TargetMode="External"/><Relationship Id="rId5" Type="http://schemas.openxmlformats.org/officeDocument/2006/relationships/hyperlink" Target="http://&#1087;&#1088;&#1080;&#1083;&#1091;&#1082;&#1089;&#1082;&#1086;&#1077;.&#1088;&#1092;/358.html" TargetMode="External"/><Relationship Id="rId15" Type="http://schemas.openxmlformats.org/officeDocument/2006/relationships/hyperlink" Target="http://&#1087;&#1088;&#1080;&#1083;&#1091;&#1082;&#1089;&#1082;&#1086;&#1077;.&#1088;&#1092;/358.html" TargetMode="External"/><Relationship Id="rId10" Type="http://schemas.openxmlformats.org/officeDocument/2006/relationships/hyperlink" Target="garantF1://85656.2139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&#1087;&#1088;&#1080;&#1083;&#1091;&#1082;&#1089;&#1082;&#1086;&#1077;.&#1088;&#1092;/358.html" TargetMode="External"/><Relationship Id="rId9" Type="http://schemas.openxmlformats.org/officeDocument/2006/relationships/hyperlink" Target="garantF1://12077489.205" TargetMode="External"/><Relationship Id="rId14" Type="http://schemas.openxmlformats.org/officeDocument/2006/relationships/hyperlink" Target="http://&#1087;&#1088;&#1080;&#1083;&#1091;&#1082;&#1089;&#1082;&#1086;&#1077;.&#1088;&#1092;/35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3775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МО</cp:lastModifiedBy>
  <cp:revision>2</cp:revision>
  <cp:lastPrinted>2014-05-06T10:53:00Z</cp:lastPrinted>
  <dcterms:created xsi:type="dcterms:W3CDTF">2014-05-06T10:34:00Z</dcterms:created>
  <dcterms:modified xsi:type="dcterms:W3CDTF">2014-05-06T10:56:00Z</dcterms:modified>
</cp:coreProperties>
</file>