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27" w:rsidRDefault="00CE0327" w:rsidP="00CE0327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9B12A8" w:rsidRDefault="009B12A8" w:rsidP="00CE0327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6211AA" w:rsidRPr="006211AA" w:rsidTr="008A69C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6211AA" w:rsidRPr="006211AA" w:rsidRDefault="006211AA" w:rsidP="006211AA">
            <w:pPr>
              <w:ind w:left="720" w:hanging="7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11AA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6211AA" w:rsidRPr="006211AA" w:rsidTr="008A69C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6211AA" w:rsidRPr="006211AA" w:rsidRDefault="006211AA" w:rsidP="006211AA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11AA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6211AA" w:rsidRPr="006211AA" w:rsidTr="008A69C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6211AA" w:rsidRPr="006211AA" w:rsidRDefault="006211AA" w:rsidP="006211AA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11AA">
              <w:rPr>
                <w:rFonts w:ascii="Arial" w:hAnsi="Arial" w:cs="Arial"/>
                <w:b/>
                <w:sz w:val="24"/>
                <w:szCs w:val="24"/>
              </w:rPr>
              <w:t xml:space="preserve">Администрация </w:t>
            </w:r>
          </w:p>
          <w:p w:rsidR="006211AA" w:rsidRPr="006211AA" w:rsidRDefault="006211AA" w:rsidP="006211AA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211AA" w:rsidRPr="006211AA" w:rsidRDefault="006211AA" w:rsidP="006211AA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211AA" w:rsidRPr="006211AA" w:rsidTr="008A69C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6211AA" w:rsidRPr="006211AA" w:rsidRDefault="006211AA" w:rsidP="006211AA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11AA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6211AA" w:rsidRPr="006211AA" w:rsidTr="008A69C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6211AA" w:rsidRPr="006211AA" w:rsidRDefault="006211AA" w:rsidP="006211AA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211AA" w:rsidRPr="006211AA" w:rsidTr="008A69C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6211AA" w:rsidRPr="006211AA" w:rsidRDefault="006211AA" w:rsidP="006211AA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6211AA">
              <w:rPr>
                <w:rFonts w:ascii="Arial" w:hAnsi="Arial" w:cs="Arial"/>
                <w:b/>
                <w:sz w:val="24"/>
                <w:szCs w:val="24"/>
              </w:rPr>
              <w:t xml:space="preserve">            от </w:t>
            </w:r>
            <w:r>
              <w:rPr>
                <w:rFonts w:ascii="Arial" w:hAnsi="Arial" w:cs="Arial"/>
                <w:b/>
                <w:sz w:val="24"/>
                <w:szCs w:val="24"/>
              </w:rPr>
              <w:t>03  августа</w:t>
            </w:r>
            <w:r w:rsidRPr="006211AA">
              <w:rPr>
                <w:rFonts w:ascii="Arial" w:hAnsi="Arial" w:cs="Arial"/>
                <w:b/>
                <w:sz w:val="24"/>
                <w:szCs w:val="24"/>
              </w:rPr>
              <w:t xml:space="preserve">  2020 г.                                                 №</w:t>
            </w:r>
            <w:r>
              <w:rPr>
                <w:rFonts w:ascii="Arial" w:hAnsi="Arial" w:cs="Arial"/>
                <w:b/>
                <w:sz w:val="24"/>
                <w:szCs w:val="24"/>
              </w:rPr>
              <w:t>114</w:t>
            </w:r>
          </w:p>
        </w:tc>
      </w:tr>
    </w:tbl>
    <w:p w:rsidR="006211AA" w:rsidRPr="006211AA" w:rsidRDefault="006211AA" w:rsidP="006211AA">
      <w:pPr>
        <w:ind w:firstLine="0"/>
        <w:jc w:val="left"/>
        <w:rPr>
          <w:szCs w:val="28"/>
        </w:rPr>
      </w:pPr>
    </w:p>
    <w:p w:rsidR="00CE0327" w:rsidRPr="009D4A70" w:rsidRDefault="00CE0327" w:rsidP="00CE0327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E0327" w:rsidRPr="006211AA" w:rsidRDefault="00CE0327" w:rsidP="00CE0327">
      <w:pPr>
        <w:pStyle w:val="ConsTitle"/>
        <w:widowControl/>
        <w:tabs>
          <w:tab w:val="left" w:pos="2880"/>
        </w:tabs>
        <w:ind w:right="0"/>
        <w:jc w:val="center"/>
        <w:rPr>
          <w:sz w:val="32"/>
          <w:szCs w:val="32"/>
        </w:rPr>
      </w:pPr>
      <w:r w:rsidRPr="006211AA">
        <w:rPr>
          <w:sz w:val="32"/>
          <w:szCs w:val="32"/>
        </w:rPr>
        <w:t>Об утверждении Порядка</w:t>
      </w:r>
    </w:p>
    <w:p w:rsidR="00CE0327" w:rsidRPr="006211AA" w:rsidRDefault="00CE0327" w:rsidP="00CE0327">
      <w:pPr>
        <w:pStyle w:val="ConsTitle"/>
        <w:widowControl/>
        <w:ind w:right="0"/>
        <w:jc w:val="center"/>
        <w:rPr>
          <w:sz w:val="32"/>
          <w:szCs w:val="32"/>
        </w:rPr>
      </w:pPr>
      <w:r w:rsidRPr="006211AA">
        <w:rPr>
          <w:sz w:val="32"/>
          <w:szCs w:val="32"/>
        </w:rPr>
        <w:t xml:space="preserve">составления и ведения  сводной бюджетной росписи и бюджетных росписей главных распорядителей  средств  бюджета муниципального образования </w:t>
      </w:r>
      <w:proofErr w:type="gramStart"/>
      <w:r w:rsidRPr="006211AA">
        <w:rPr>
          <w:sz w:val="32"/>
          <w:szCs w:val="32"/>
        </w:rPr>
        <w:t>Яснополянское</w:t>
      </w:r>
      <w:proofErr w:type="gramEnd"/>
      <w:r w:rsidRPr="006211AA">
        <w:rPr>
          <w:sz w:val="32"/>
          <w:szCs w:val="32"/>
        </w:rPr>
        <w:t xml:space="preserve"> Щекинского района (главных администраторов источников финансирования дефицита бюджета) на 2020 год</w:t>
      </w:r>
    </w:p>
    <w:p w:rsidR="006211AA" w:rsidRPr="006211AA" w:rsidRDefault="006211AA" w:rsidP="00CE0327">
      <w:pPr>
        <w:pStyle w:val="ConsNonformat"/>
        <w:widowControl/>
        <w:ind w:right="0"/>
        <w:jc w:val="both"/>
        <w:rPr>
          <w:rFonts w:ascii="Arial" w:hAnsi="Arial" w:cs="Arial"/>
          <w:sz w:val="32"/>
          <w:szCs w:val="32"/>
        </w:rPr>
      </w:pPr>
    </w:p>
    <w:p w:rsidR="006211AA" w:rsidRDefault="006211AA" w:rsidP="006211AA">
      <w:pPr>
        <w:pStyle w:val="ConsNormal"/>
        <w:widowControl/>
        <w:ind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CE0327" w:rsidRPr="006211AA">
        <w:rPr>
          <w:sz w:val="24"/>
          <w:szCs w:val="24"/>
        </w:rPr>
        <w:t>В соответствии со статьей 217 Бюджетного кодекса Российской Федерации</w:t>
      </w:r>
      <w:r w:rsidR="00CE0327" w:rsidRPr="006211AA">
        <w:rPr>
          <w:b/>
          <w:sz w:val="24"/>
          <w:szCs w:val="24"/>
        </w:rPr>
        <w:t>,</w:t>
      </w:r>
      <w:r w:rsidR="00CE0327" w:rsidRPr="006211AA">
        <w:rPr>
          <w:sz w:val="24"/>
          <w:szCs w:val="24"/>
        </w:rPr>
        <w:t xml:space="preserve"> </w:t>
      </w:r>
    </w:p>
    <w:p w:rsidR="00CE0327" w:rsidRPr="006211AA" w:rsidRDefault="006211AA" w:rsidP="006211AA">
      <w:pPr>
        <w:pStyle w:val="ConsNormal"/>
        <w:widowControl/>
        <w:ind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</w:t>
      </w:r>
      <w:r w:rsidR="00CE0327" w:rsidRPr="006211AA">
        <w:rPr>
          <w:sz w:val="24"/>
          <w:szCs w:val="24"/>
        </w:rPr>
        <w:t>:</w:t>
      </w:r>
    </w:p>
    <w:p w:rsidR="00CE0327" w:rsidRDefault="00CE0327" w:rsidP="006211AA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6211AA">
        <w:rPr>
          <w:sz w:val="24"/>
          <w:szCs w:val="24"/>
        </w:rPr>
        <w:t xml:space="preserve">1. Утвердить  Порядок составления и ведения сводной бюджетной росписи и бюджетных росписей главных распорядителей средств бюджета муниципального образования </w:t>
      </w:r>
      <w:proofErr w:type="gramStart"/>
      <w:r w:rsidRPr="006211AA">
        <w:rPr>
          <w:sz w:val="24"/>
          <w:szCs w:val="24"/>
        </w:rPr>
        <w:t>Яснополянское</w:t>
      </w:r>
      <w:proofErr w:type="gramEnd"/>
      <w:r w:rsidRPr="006211AA">
        <w:rPr>
          <w:sz w:val="24"/>
          <w:szCs w:val="24"/>
        </w:rPr>
        <w:t xml:space="preserve"> Щекинского района (главных администраторов источников финансирования дефицита бюджета), согласно приложению.</w:t>
      </w:r>
    </w:p>
    <w:p w:rsidR="006211AA" w:rsidRPr="006211AA" w:rsidRDefault="006211AA" w:rsidP="006211AA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</w:t>
      </w:r>
      <w:r w:rsidRPr="006211AA">
        <w:rPr>
          <w:rFonts w:ascii="Arial" w:hAnsi="Arial" w:cs="Arial"/>
          <w:color w:val="000000"/>
          <w:sz w:val="24"/>
          <w:szCs w:val="24"/>
        </w:rPr>
        <w:t xml:space="preserve">. </w:t>
      </w:r>
      <w:r w:rsidRPr="006211AA">
        <w:rPr>
          <w:rFonts w:ascii="Arial" w:hAnsi="Arial" w:cs="Arial"/>
          <w:sz w:val="24"/>
          <w:szCs w:val="24"/>
        </w:rPr>
        <w:t xml:space="preserve">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Pr="006211AA">
        <w:rPr>
          <w:rFonts w:ascii="Arial" w:hAnsi="Arial" w:cs="Arial"/>
          <w:sz w:val="24"/>
          <w:szCs w:val="24"/>
        </w:rPr>
        <w:t>Головеньковский</w:t>
      </w:r>
      <w:proofErr w:type="spellEnd"/>
      <w:r w:rsidRPr="006211AA">
        <w:rPr>
          <w:rFonts w:ascii="Arial" w:hAnsi="Arial" w:cs="Arial"/>
          <w:sz w:val="24"/>
          <w:szCs w:val="24"/>
        </w:rPr>
        <w:t>, ул. Пчеловодов, д.9.</w:t>
      </w:r>
    </w:p>
    <w:p w:rsidR="006211AA" w:rsidRPr="006211AA" w:rsidRDefault="006211AA" w:rsidP="006211AA">
      <w:pPr>
        <w:ind w:firstLine="709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 xml:space="preserve">3. Постановление вступает в силу со дня официального обнародования. </w:t>
      </w:r>
    </w:p>
    <w:p w:rsidR="006211AA" w:rsidRPr="006211AA" w:rsidRDefault="006211AA" w:rsidP="006211AA">
      <w:pPr>
        <w:pStyle w:val="ConsNormal"/>
        <w:widowControl/>
        <w:ind w:right="0" w:firstLine="709"/>
        <w:jc w:val="both"/>
        <w:rPr>
          <w:sz w:val="24"/>
          <w:szCs w:val="24"/>
        </w:rPr>
      </w:pPr>
    </w:p>
    <w:p w:rsidR="00CE0327" w:rsidRPr="006211AA" w:rsidRDefault="00CE0327" w:rsidP="006211AA">
      <w:pPr>
        <w:pStyle w:val="ConsNonformat"/>
        <w:widowControl/>
        <w:ind w:right="0" w:firstLine="709"/>
        <w:jc w:val="both"/>
        <w:rPr>
          <w:rFonts w:ascii="Arial" w:hAnsi="Arial" w:cs="Arial"/>
          <w:sz w:val="24"/>
          <w:szCs w:val="24"/>
        </w:rPr>
      </w:pPr>
    </w:p>
    <w:p w:rsidR="00CE0327" w:rsidRPr="006211AA" w:rsidRDefault="00CE0327" w:rsidP="006211AA">
      <w:pPr>
        <w:pStyle w:val="ConsNormal"/>
        <w:widowControl/>
        <w:ind w:right="0" w:firstLine="709"/>
        <w:jc w:val="both"/>
        <w:rPr>
          <w:sz w:val="24"/>
          <w:szCs w:val="24"/>
        </w:rPr>
      </w:pPr>
    </w:p>
    <w:p w:rsidR="0040211C" w:rsidRPr="006211AA" w:rsidRDefault="0040211C" w:rsidP="006211AA">
      <w:pPr>
        <w:shd w:val="clear" w:color="auto" w:fill="FFFFFF"/>
        <w:ind w:firstLine="709"/>
        <w:rPr>
          <w:rFonts w:ascii="Arial" w:hAnsi="Arial" w:cs="Arial"/>
          <w:b/>
          <w:sz w:val="24"/>
          <w:szCs w:val="24"/>
        </w:rPr>
      </w:pPr>
      <w:r w:rsidRPr="006211AA">
        <w:rPr>
          <w:rFonts w:ascii="Arial" w:hAnsi="Arial" w:cs="Arial"/>
          <w:b/>
          <w:sz w:val="24"/>
          <w:szCs w:val="24"/>
        </w:rPr>
        <w:t xml:space="preserve">Глава администрации </w:t>
      </w:r>
    </w:p>
    <w:p w:rsidR="0040211C" w:rsidRPr="006211AA" w:rsidRDefault="0040211C" w:rsidP="006211AA">
      <w:pPr>
        <w:shd w:val="clear" w:color="auto" w:fill="FFFFFF"/>
        <w:ind w:firstLine="709"/>
        <w:rPr>
          <w:rFonts w:ascii="Arial" w:hAnsi="Arial" w:cs="Arial"/>
          <w:b/>
          <w:sz w:val="24"/>
          <w:szCs w:val="24"/>
        </w:rPr>
      </w:pPr>
      <w:r w:rsidRPr="006211AA">
        <w:rPr>
          <w:rFonts w:ascii="Arial" w:hAnsi="Arial" w:cs="Arial"/>
          <w:b/>
          <w:sz w:val="24"/>
          <w:szCs w:val="24"/>
        </w:rPr>
        <w:t xml:space="preserve">муниципального образования </w:t>
      </w:r>
    </w:p>
    <w:p w:rsidR="00CE0327" w:rsidRPr="006211AA" w:rsidRDefault="0040211C" w:rsidP="006211AA">
      <w:pPr>
        <w:shd w:val="clear" w:color="auto" w:fill="FFFFFF"/>
        <w:ind w:firstLine="709"/>
        <w:rPr>
          <w:rFonts w:ascii="Arial" w:hAnsi="Arial" w:cs="Arial"/>
          <w:b/>
          <w:sz w:val="24"/>
          <w:szCs w:val="24"/>
        </w:rPr>
      </w:pPr>
      <w:proofErr w:type="gramStart"/>
      <w:r w:rsidRPr="006211AA">
        <w:rPr>
          <w:rFonts w:ascii="Arial" w:hAnsi="Arial" w:cs="Arial"/>
          <w:b/>
          <w:sz w:val="24"/>
          <w:szCs w:val="24"/>
        </w:rPr>
        <w:t>Яснополянское</w:t>
      </w:r>
      <w:proofErr w:type="gramEnd"/>
      <w:r w:rsidRPr="006211AA">
        <w:rPr>
          <w:rFonts w:ascii="Arial" w:hAnsi="Arial" w:cs="Arial"/>
          <w:b/>
          <w:sz w:val="24"/>
          <w:szCs w:val="24"/>
        </w:rPr>
        <w:t xml:space="preserve"> Щекинского района                                                И.В. Шерер</w:t>
      </w:r>
      <w:r w:rsidR="00CE0327" w:rsidRPr="006211AA">
        <w:rPr>
          <w:rFonts w:ascii="Arial" w:hAnsi="Arial" w:cs="Arial"/>
          <w:b/>
          <w:sz w:val="24"/>
          <w:szCs w:val="24"/>
        </w:rPr>
        <w:t xml:space="preserve">                                        </w:t>
      </w:r>
    </w:p>
    <w:p w:rsidR="00CE0327" w:rsidRPr="006211AA" w:rsidRDefault="00CE0327" w:rsidP="006211AA">
      <w:pPr>
        <w:shd w:val="clear" w:color="auto" w:fill="FFFFFF"/>
        <w:ind w:firstLine="0"/>
        <w:rPr>
          <w:rFonts w:ascii="Arial" w:hAnsi="Arial" w:cs="Arial"/>
          <w:sz w:val="24"/>
          <w:szCs w:val="24"/>
        </w:rPr>
      </w:pPr>
    </w:p>
    <w:p w:rsidR="00CE0327" w:rsidRDefault="00CE0327" w:rsidP="006211AA">
      <w:pPr>
        <w:ind w:firstLine="0"/>
        <w:rPr>
          <w:bCs/>
          <w:szCs w:val="28"/>
        </w:rPr>
      </w:pPr>
    </w:p>
    <w:p w:rsidR="006211AA" w:rsidRDefault="006211AA" w:rsidP="0040211C">
      <w:pPr>
        <w:ind w:firstLine="0"/>
        <w:rPr>
          <w:bCs/>
          <w:szCs w:val="28"/>
        </w:rPr>
      </w:pPr>
    </w:p>
    <w:p w:rsidR="006211AA" w:rsidRDefault="006211AA" w:rsidP="0040211C">
      <w:pPr>
        <w:ind w:firstLine="0"/>
        <w:rPr>
          <w:bCs/>
          <w:szCs w:val="28"/>
        </w:rPr>
      </w:pPr>
    </w:p>
    <w:p w:rsidR="006211AA" w:rsidRDefault="006211AA" w:rsidP="0040211C">
      <w:pPr>
        <w:ind w:firstLine="0"/>
        <w:rPr>
          <w:bCs/>
          <w:szCs w:val="28"/>
        </w:rPr>
      </w:pPr>
    </w:p>
    <w:p w:rsidR="006211AA" w:rsidRDefault="006211AA" w:rsidP="0040211C">
      <w:pPr>
        <w:ind w:firstLine="0"/>
        <w:rPr>
          <w:bCs/>
          <w:szCs w:val="28"/>
        </w:rPr>
      </w:pPr>
    </w:p>
    <w:p w:rsidR="006211AA" w:rsidRDefault="006211AA" w:rsidP="0040211C">
      <w:pPr>
        <w:ind w:firstLine="0"/>
        <w:rPr>
          <w:bCs/>
          <w:szCs w:val="28"/>
        </w:rPr>
      </w:pPr>
    </w:p>
    <w:p w:rsidR="006211AA" w:rsidRDefault="006211AA" w:rsidP="0040211C">
      <w:pPr>
        <w:ind w:firstLine="0"/>
        <w:rPr>
          <w:bCs/>
          <w:szCs w:val="28"/>
        </w:rPr>
      </w:pPr>
    </w:p>
    <w:p w:rsidR="006211AA" w:rsidRDefault="006211AA" w:rsidP="0040211C">
      <w:pPr>
        <w:ind w:firstLine="0"/>
        <w:rPr>
          <w:bCs/>
          <w:szCs w:val="28"/>
        </w:rPr>
      </w:pPr>
    </w:p>
    <w:p w:rsidR="006211AA" w:rsidRDefault="006211AA" w:rsidP="0040211C">
      <w:pPr>
        <w:ind w:firstLine="0"/>
        <w:rPr>
          <w:bCs/>
          <w:szCs w:val="28"/>
        </w:rPr>
      </w:pPr>
    </w:p>
    <w:p w:rsidR="006211AA" w:rsidRDefault="006211AA" w:rsidP="0040211C">
      <w:pPr>
        <w:ind w:firstLine="0"/>
        <w:rPr>
          <w:bCs/>
          <w:szCs w:val="28"/>
        </w:rPr>
      </w:pPr>
    </w:p>
    <w:p w:rsidR="006211AA" w:rsidRDefault="006211AA" w:rsidP="0040211C">
      <w:pPr>
        <w:ind w:firstLine="0"/>
        <w:rPr>
          <w:bCs/>
          <w:szCs w:val="28"/>
        </w:rPr>
      </w:pPr>
    </w:p>
    <w:p w:rsidR="006211AA" w:rsidRDefault="006211AA" w:rsidP="0040211C">
      <w:pPr>
        <w:ind w:firstLine="0"/>
        <w:rPr>
          <w:bCs/>
          <w:szCs w:val="28"/>
        </w:rPr>
      </w:pPr>
    </w:p>
    <w:p w:rsidR="006211AA" w:rsidRDefault="006211AA" w:rsidP="0040211C">
      <w:pPr>
        <w:ind w:firstLine="0"/>
        <w:rPr>
          <w:bCs/>
          <w:szCs w:val="28"/>
        </w:rPr>
      </w:pPr>
    </w:p>
    <w:p w:rsidR="00CE0327" w:rsidRPr="006211AA" w:rsidRDefault="0040211C" w:rsidP="006211AA">
      <w:pPr>
        <w:jc w:val="right"/>
        <w:rPr>
          <w:rFonts w:ascii="Arial" w:hAnsi="Arial" w:cs="Arial"/>
          <w:sz w:val="24"/>
          <w:szCs w:val="24"/>
        </w:rPr>
      </w:pPr>
      <w:r>
        <w:rPr>
          <w:szCs w:val="28"/>
        </w:rPr>
        <w:lastRenderedPageBreak/>
        <w:t xml:space="preserve">                                                                                            </w:t>
      </w:r>
      <w:r w:rsidRPr="006211AA">
        <w:rPr>
          <w:rFonts w:ascii="Arial" w:hAnsi="Arial" w:cs="Arial"/>
          <w:sz w:val="24"/>
          <w:szCs w:val="24"/>
        </w:rPr>
        <w:t>Приложение</w:t>
      </w:r>
    </w:p>
    <w:p w:rsidR="00CE0327" w:rsidRPr="006211AA" w:rsidRDefault="0040211C" w:rsidP="006211AA">
      <w:pPr>
        <w:pStyle w:val="ConsTitle"/>
        <w:widowControl/>
        <w:ind w:right="0"/>
        <w:jc w:val="right"/>
        <w:rPr>
          <w:b w:val="0"/>
          <w:sz w:val="24"/>
          <w:szCs w:val="24"/>
        </w:rPr>
      </w:pPr>
      <w:r w:rsidRPr="006211AA">
        <w:rPr>
          <w:b w:val="0"/>
          <w:sz w:val="24"/>
          <w:szCs w:val="24"/>
        </w:rPr>
        <w:t xml:space="preserve">                                                                          к </w:t>
      </w:r>
      <w:r w:rsidR="00CE0327" w:rsidRPr="006211AA">
        <w:rPr>
          <w:b w:val="0"/>
          <w:sz w:val="24"/>
          <w:szCs w:val="24"/>
        </w:rPr>
        <w:t>постановлени</w:t>
      </w:r>
      <w:r w:rsidRPr="006211AA">
        <w:rPr>
          <w:b w:val="0"/>
          <w:sz w:val="24"/>
          <w:szCs w:val="24"/>
        </w:rPr>
        <w:t>ю</w:t>
      </w:r>
      <w:r w:rsidR="00CE0327" w:rsidRPr="006211AA">
        <w:rPr>
          <w:b w:val="0"/>
          <w:sz w:val="24"/>
          <w:szCs w:val="24"/>
        </w:rPr>
        <w:t xml:space="preserve"> администрации</w:t>
      </w:r>
    </w:p>
    <w:p w:rsidR="006211AA" w:rsidRPr="006211AA" w:rsidRDefault="0040211C" w:rsidP="006211AA">
      <w:pPr>
        <w:pStyle w:val="ConsTitle"/>
        <w:widowControl/>
        <w:ind w:right="0"/>
        <w:jc w:val="right"/>
        <w:rPr>
          <w:b w:val="0"/>
          <w:sz w:val="24"/>
          <w:szCs w:val="24"/>
        </w:rPr>
      </w:pPr>
      <w:r w:rsidRPr="006211AA">
        <w:rPr>
          <w:b w:val="0"/>
          <w:sz w:val="24"/>
          <w:szCs w:val="24"/>
        </w:rPr>
        <w:t xml:space="preserve">   муниципального образования </w:t>
      </w:r>
    </w:p>
    <w:p w:rsidR="00CE0327" w:rsidRPr="006211AA" w:rsidRDefault="009B12A8" w:rsidP="006211AA">
      <w:pPr>
        <w:pStyle w:val="ConsTitle"/>
        <w:widowControl/>
        <w:ind w:right="0"/>
        <w:jc w:val="right"/>
        <w:rPr>
          <w:b w:val="0"/>
          <w:sz w:val="24"/>
          <w:szCs w:val="24"/>
        </w:rPr>
      </w:pPr>
      <w:proofErr w:type="gramStart"/>
      <w:r w:rsidRPr="006211AA">
        <w:rPr>
          <w:b w:val="0"/>
          <w:sz w:val="24"/>
          <w:szCs w:val="24"/>
        </w:rPr>
        <w:t>Яснополянское</w:t>
      </w:r>
      <w:proofErr w:type="gramEnd"/>
      <w:r w:rsidRPr="006211AA">
        <w:rPr>
          <w:b w:val="0"/>
          <w:sz w:val="24"/>
          <w:szCs w:val="24"/>
        </w:rPr>
        <w:t xml:space="preserve"> Щекинского района</w:t>
      </w:r>
    </w:p>
    <w:p w:rsidR="00CE0327" w:rsidRPr="006211AA" w:rsidRDefault="00CE0327" w:rsidP="006211AA">
      <w:pPr>
        <w:pStyle w:val="ConsTitle"/>
        <w:widowControl/>
        <w:ind w:right="0"/>
        <w:jc w:val="right"/>
        <w:rPr>
          <w:b w:val="0"/>
          <w:sz w:val="24"/>
          <w:szCs w:val="24"/>
        </w:rPr>
      </w:pPr>
      <w:r w:rsidRPr="006211AA">
        <w:rPr>
          <w:b w:val="0"/>
          <w:sz w:val="24"/>
          <w:szCs w:val="24"/>
        </w:rPr>
        <w:t xml:space="preserve">         от  </w:t>
      </w:r>
      <w:r w:rsidR="009B12A8" w:rsidRPr="006211AA">
        <w:rPr>
          <w:b w:val="0"/>
          <w:sz w:val="24"/>
          <w:szCs w:val="24"/>
        </w:rPr>
        <w:t>03</w:t>
      </w:r>
      <w:r w:rsidRPr="006211AA">
        <w:rPr>
          <w:b w:val="0"/>
          <w:sz w:val="24"/>
          <w:szCs w:val="24"/>
        </w:rPr>
        <w:t>.</w:t>
      </w:r>
      <w:r w:rsidR="009B12A8" w:rsidRPr="006211AA">
        <w:rPr>
          <w:b w:val="0"/>
          <w:sz w:val="24"/>
          <w:szCs w:val="24"/>
        </w:rPr>
        <w:t>08</w:t>
      </w:r>
      <w:r w:rsidRPr="006211AA">
        <w:rPr>
          <w:b w:val="0"/>
          <w:sz w:val="24"/>
          <w:szCs w:val="24"/>
        </w:rPr>
        <w:t>.20</w:t>
      </w:r>
      <w:r w:rsidR="009B12A8" w:rsidRPr="006211AA">
        <w:rPr>
          <w:b w:val="0"/>
          <w:sz w:val="24"/>
          <w:szCs w:val="24"/>
        </w:rPr>
        <w:t>20</w:t>
      </w:r>
      <w:r w:rsidRPr="006211AA">
        <w:rPr>
          <w:b w:val="0"/>
          <w:sz w:val="24"/>
          <w:szCs w:val="24"/>
        </w:rPr>
        <w:t xml:space="preserve">  года  №  </w:t>
      </w:r>
      <w:r w:rsidR="009B12A8" w:rsidRPr="006211AA">
        <w:rPr>
          <w:b w:val="0"/>
          <w:sz w:val="24"/>
          <w:szCs w:val="24"/>
        </w:rPr>
        <w:t>114</w:t>
      </w:r>
    </w:p>
    <w:p w:rsidR="00CE0327" w:rsidRDefault="00CE0327" w:rsidP="00CE0327">
      <w:pPr>
        <w:pStyle w:val="ConsNonformat"/>
        <w:widowControl/>
        <w:ind w:left="4920" w:right="0"/>
      </w:pPr>
    </w:p>
    <w:p w:rsidR="00CE0327" w:rsidRDefault="00CE0327" w:rsidP="00CE0327">
      <w:pPr>
        <w:pStyle w:val="ConsNonformat"/>
        <w:widowControl/>
        <w:ind w:right="0"/>
        <w:jc w:val="both"/>
      </w:pPr>
    </w:p>
    <w:p w:rsidR="00CE0327" w:rsidRDefault="00CE0327" w:rsidP="00CE0327">
      <w:pPr>
        <w:pStyle w:val="ConsNonformat"/>
        <w:widowControl/>
        <w:ind w:right="0"/>
        <w:jc w:val="both"/>
      </w:pPr>
    </w:p>
    <w:p w:rsidR="00CE0327" w:rsidRDefault="00CE0327" w:rsidP="00CE0327">
      <w:pPr>
        <w:pStyle w:val="ConsNonformat"/>
        <w:widowControl/>
        <w:ind w:right="0"/>
        <w:jc w:val="both"/>
      </w:pPr>
    </w:p>
    <w:p w:rsidR="00CE0327" w:rsidRPr="00C93400" w:rsidRDefault="00CE0327" w:rsidP="00CE0327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CE0327" w:rsidRPr="006211AA" w:rsidRDefault="006211AA" w:rsidP="00CE0327">
      <w:pPr>
        <w:pStyle w:val="ConsTitle"/>
        <w:widowControl/>
        <w:ind w:right="0"/>
        <w:jc w:val="center"/>
        <w:rPr>
          <w:sz w:val="26"/>
          <w:szCs w:val="26"/>
        </w:rPr>
      </w:pPr>
      <w:r w:rsidRPr="006211AA">
        <w:rPr>
          <w:sz w:val="26"/>
          <w:szCs w:val="26"/>
        </w:rPr>
        <w:t>Порядок</w:t>
      </w:r>
    </w:p>
    <w:p w:rsidR="00CE0327" w:rsidRDefault="00CE0327" w:rsidP="006211AA">
      <w:pPr>
        <w:pStyle w:val="ConsTitle"/>
        <w:widowControl/>
        <w:ind w:left="600" w:right="518"/>
        <w:jc w:val="center"/>
        <w:rPr>
          <w:sz w:val="26"/>
          <w:szCs w:val="26"/>
        </w:rPr>
      </w:pPr>
      <w:r w:rsidRPr="006211AA">
        <w:rPr>
          <w:sz w:val="26"/>
          <w:szCs w:val="26"/>
        </w:rPr>
        <w:t xml:space="preserve">составления и ведения сводной бюджетной росписи и бюджетных росписей главных распорядителей средств бюджета </w:t>
      </w:r>
      <w:r w:rsidR="009B12A8" w:rsidRPr="006211AA">
        <w:rPr>
          <w:sz w:val="26"/>
          <w:szCs w:val="26"/>
        </w:rPr>
        <w:t xml:space="preserve">муниципального образования </w:t>
      </w:r>
      <w:proofErr w:type="gramStart"/>
      <w:r w:rsidR="009B12A8" w:rsidRPr="006211AA">
        <w:rPr>
          <w:sz w:val="26"/>
          <w:szCs w:val="26"/>
        </w:rPr>
        <w:t>Яснополянское</w:t>
      </w:r>
      <w:proofErr w:type="gramEnd"/>
      <w:r w:rsidR="009B12A8" w:rsidRPr="006211AA">
        <w:rPr>
          <w:sz w:val="26"/>
          <w:szCs w:val="26"/>
        </w:rPr>
        <w:t xml:space="preserve"> Щекинского </w:t>
      </w:r>
      <w:r w:rsidRPr="006211AA">
        <w:rPr>
          <w:sz w:val="26"/>
          <w:szCs w:val="26"/>
        </w:rPr>
        <w:t>района (главных администраторов источников финансирования дефицита бюджета) в 2020 году.</w:t>
      </w:r>
    </w:p>
    <w:p w:rsidR="006211AA" w:rsidRPr="006211AA" w:rsidRDefault="006211AA" w:rsidP="006211AA">
      <w:pPr>
        <w:pStyle w:val="ConsTitle"/>
        <w:widowControl/>
        <w:ind w:left="600" w:right="518"/>
        <w:jc w:val="center"/>
        <w:rPr>
          <w:sz w:val="26"/>
          <w:szCs w:val="26"/>
        </w:rPr>
      </w:pPr>
    </w:p>
    <w:p w:rsidR="00CE0327" w:rsidRPr="006211AA" w:rsidRDefault="00CE0327" w:rsidP="00CE0327">
      <w:pPr>
        <w:pStyle w:val="ConsNormal"/>
        <w:widowControl/>
        <w:ind w:right="0" w:firstLine="960"/>
        <w:jc w:val="both"/>
        <w:rPr>
          <w:sz w:val="24"/>
          <w:szCs w:val="24"/>
        </w:rPr>
      </w:pPr>
      <w:proofErr w:type="gramStart"/>
      <w:r w:rsidRPr="006211AA">
        <w:rPr>
          <w:sz w:val="24"/>
          <w:szCs w:val="24"/>
        </w:rPr>
        <w:t xml:space="preserve">Настоящий Порядок разработан в соответствии со статьей 217 Бюджетного кодекса Российской Федерации (Собрание законодательства Российской Федерации, 1998, N 31, ст. 3823), </w:t>
      </w:r>
      <w:r w:rsidRPr="006211AA">
        <w:rPr>
          <w:b/>
          <w:sz w:val="24"/>
          <w:szCs w:val="24"/>
        </w:rPr>
        <w:t xml:space="preserve"> </w:t>
      </w:r>
      <w:r w:rsidRPr="006211AA">
        <w:rPr>
          <w:sz w:val="24"/>
          <w:szCs w:val="24"/>
        </w:rPr>
        <w:t xml:space="preserve">в целях организации исполнения бюджета </w:t>
      </w:r>
      <w:r w:rsidR="006F04C2" w:rsidRPr="006211AA">
        <w:rPr>
          <w:sz w:val="24"/>
          <w:szCs w:val="24"/>
        </w:rPr>
        <w:t>муниципального образования Яснополянское Щекинского района</w:t>
      </w:r>
      <w:r w:rsidRPr="006211AA">
        <w:rPr>
          <w:sz w:val="24"/>
          <w:szCs w:val="24"/>
        </w:rPr>
        <w:t xml:space="preserve"> по расходам и источникам финансирования дефицита бюджета и определяет правила составления и ведения сводной бюджетной росписи бюджета </w:t>
      </w:r>
      <w:r w:rsidR="006F04C2" w:rsidRPr="006211AA">
        <w:rPr>
          <w:sz w:val="24"/>
          <w:szCs w:val="24"/>
        </w:rPr>
        <w:t>муниципального образования Яснополянское Щекинского района</w:t>
      </w:r>
      <w:r w:rsidRPr="006211AA">
        <w:rPr>
          <w:sz w:val="24"/>
          <w:szCs w:val="24"/>
        </w:rPr>
        <w:t xml:space="preserve"> (далее – сводная роспись) и бюджетных росписей главных</w:t>
      </w:r>
      <w:proofErr w:type="gramEnd"/>
      <w:r w:rsidRPr="006211AA">
        <w:rPr>
          <w:sz w:val="24"/>
          <w:szCs w:val="24"/>
        </w:rPr>
        <w:t xml:space="preserve"> распорядителей средств бюджета </w:t>
      </w:r>
      <w:r w:rsidR="006F04C2" w:rsidRPr="006211AA">
        <w:rPr>
          <w:sz w:val="24"/>
          <w:szCs w:val="24"/>
        </w:rPr>
        <w:t xml:space="preserve">муниципального образования </w:t>
      </w:r>
      <w:proofErr w:type="gramStart"/>
      <w:r w:rsidR="006F04C2" w:rsidRPr="006211AA">
        <w:rPr>
          <w:sz w:val="24"/>
          <w:szCs w:val="24"/>
        </w:rPr>
        <w:t>Яснополянское</w:t>
      </w:r>
      <w:proofErr w:type="gramEnd"/>
      <w:r w:rsidR="006F04C2" w:rsidRPr="006211AA">
        <w:rPr>
          <w:sz w:val="24"/>
          <w:szCs w:val="24"/>
        </w:rPr>
        <w:t xml:space="preserve"> Щекинского района</w:t>
      </w:r>
      <w:r w:rsidRPr="006211AA">
        <w:rPr>
          <w:sz w:val="24"/>
          <w:szCs w:val="24"/>
        </w:rPr>
        <w:t xml:space="preserve"> (главных администраторов источников финансирования дефицита бюджета) (далее – бюджетная роспись). </w:t>
      </w:r>
    </w:p>
    <w:p w:rsidR="00CE0327" w:rsidRPr="006211AA" w:rsidRDefault="00CE0327" w:rsidP="00CE0327">
      <w:pPr>
        <w:pStyle w:val="ConsNormal"/>
        <w:widowControl/>
        <w:ind w:left="600" w:right="518" w:firstLine="0"/>
        <w:jc w:val="center"/>
        <w:rPr>
          <w:b/>
          <w:sz w:val="24"/>
          <w:szCs w:val="24"/>
        </w:rPr>
      </w:pPr>
    </w:p>
    <w:p w:rsidR="00CE0327" w:rsidRPr="006211AA" w:rsidRDefault="00CE0327" w:rsidP="00CE0327">
      <w:pPr>
        <w:pStyle w:val="ConsNormal"/>
        <w:widowControl/>
        <w:ind w:left="600" w:right="518" w:firstLine="0"/>
        <w:jc w:val="center"/>
        <w:rPr>
          <w:b/>
          <w:sz w:val="24"/>
          <w:szCs w:val="24"/>
        </w:rPr>
      </w:pPr>
      <w:r w:rsidRPr="006211AA">
        <w:rPr>
          <w:b/>
          <w:sz w:val="24"/>
          <w:szCs w:val="24"/>
        </w:rPr>
        <w:t>1. Состав сводной росписи, порядок ее составления и утверждения</w:t>
      </w:r>
    </w:p>
    <w:p w:rsidR="00CE0327" w:rsidRPr="006211AA" w:rsidRDefault="00CE0327" w:rsidP="00CE0327">
      <w:pPr>
        <w:pStyle w:val="ConsNormal"/>
        <w:widowControl/>
        <w:ind w:right="0" w:firstLine="960"/>
        <w:jc w:val="both"/>
        <w:rPr>
          <w:sz w:val="24"/>
          <w:szCs w:val="24"/>
        </w:rPr>
      </w:pPr>
    </w:p>
    <w:p w:rsidR="00CE0327" w:rsidRPr="006211AA" w:rsidRDefault="00CE0327" w:rsidP="006211AA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6211AA">
        <w:rPr>
          <w:sz w:val="24"/>
          <w:szCs w:val="24"/>
        </w:rPr>
        <w:t xml:space="preserve">1. В состав сводной росписи включаются: </w:t>
      </w:r>
    </w:p>
    <w:p w:rsidR="00CE0327" w:rsidRPr="006211AA" w:rsidRDefault="00CE0327" w:rsidP="006211AA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6211AA">
        <w:rPr>
          <w:sz w:val="24"/>
          <w:szCs w:val="24"/>
        </w:rPr>
        <w:t xml:space="preserve">1) роспись расходов бюджета </w:t>
      </w:r>
      <w:r w:rsidR="006F04C2" w:rsidRPr="006211AA">
        <w:rPr>
          <w:sz w:val="24"/>
          <w:szCs w:val="24"/>
        </w:rPr>
        <w:t xml:space="preserve">муниципального образования </w:t>
      </w:r>
      <w:proofErr w:type="gramStart"/>
      <w:r w:rsidR="006F04C2" w:rsidRPr="006211AA">
        <w:rPr>
          <w:sz w:val="24"/>
          <w:szCs w:val="24"/>
        </w:rPr>
        <w:t>Яснополянское</w:t>
      </w:r>
      <w:proofErr w:type="gramEnd"/>
      <w:r w:rsidR="006F04C2" w:rsidRPr="006211AA">
        <w:rPr>
          <w:sz w:val="24"/>
          <w:szCs w:val="24"/>
        </w:rPr>
        <w:t xml:space="preserve"> Щекинского района</w:t>
      </w:r>
      <w:r w:rsidRPr="006211AA">
        <w:rPr>
          <w:sz w:val="24"/>
          <w:szCs w:val="24"/>
        </w:rPr>
        <w:t xml:space="preserve"> на очередной финансовый год в разрезе ведомственной структуры расходов бюджета (далее – ведомственная структура), по форме согласно Приложению 1  к настоящему Порядку;</w:t>
      </w:r>
    </w:p>
    <w:p w:rsidR="00CE0327" w:rsidRPr="006211AA" w:rsidRDefault="00CE0327" w:rsidP="006211AA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6211AA">
        <w:rPr>
          <w:sz w:val="24"/>
          <w:szCs w:val="24"/>
        </w:rPr>
        <w:t xml:space="preserve">2) роспись источников финансирования дефицита бюджета в части выбытия средств на 2020 год в разрезе </w:t>
      </w:r>
      <w:proofErr w:type="gramStart"/>
      <w:r w:rsidRPr="006211AA">
        <w:rPr>
          <w:sz w:val="24"/>
          <w:szCs w:val="24"/>
        </w:rPr>
        <w:t xml:space="preserve">кодов главных администраторов источников финансирования дефицита бюджета </w:t>
      </w:r>
      <w:r w:rsidR="006F04C2" w:rsidRPr="006211AA">
        <w:rPr>
          <w:sz w:val="24"/>
          <w:szCs w:val="24"/>
        </w:rPr>
        <w:t>муниципального образования</w:t>
      </w:r>
      <w:proofErr w:type="gramEnd"/>
      <w:r w:rsidR="006F04C2" w:rsidRPr="006211AA">
        <w:rPr>
          <w:sz w:val="24"/>
          <w:szCs w:val="24"/>
        </w:rPr>
        <w:t xml:space="preserve"> Яснополянское Щекинского района</w:t>
      </w:r>
      <w:r w:rsidRPr="006211AA">
        <w:rPr>
          <w:sz w:val="24"/>
          <w:szCs w:val="24"/>
        </w:rPr>
        <w:t xml:space="preserve"> (далее – главный администратор источников) и кодов классификации источников финансирования дефицита бюджета по форме согласно Приложению 1 к настоящему Порядку.</w:t>
      </w:r>
    </w:p>
    <w:p w:rsidR="00CE0327" w:rsidRPr="006211AA" w:rsidRDefault="00CE0327" w:rsidP="006211AA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6211AA">
        <w:rPr>
          <w:sz w:val="24"/>
          <w:szCs w:val="24"/>
        </w:rPr>
        <w:t xml:space="preserve">2. Сводная роспись составляется </w:t>
      </w:r>
      <w:r w:rsidR="006F04C2" w:rsidRPr="006211AA">
        <w:rPr>
          <w:sz w:val="24"/>
          <w:szCs w:val="24"/>
        </w:rPr>
        <w:t>начальником сектора по бухгалтерскому учету и финансам</w:t>
      </w:r>
      <w:r w:rsidRPr="006211AA">
        <w:rPr>
          <w:sz w:val="24"/>
          <w:szCs w:val="24"/>
        </w:rPr>
        <w:t xml:space="preserve"> администрации </w:t>
      </w:r>
      <w:r w:rsidR="006F04C2" w:rsidRPr="006211AA">
        <w:rPr>
          <w:sz w:val="24"/>
          <w:szCs w:val="24"/>
        </w:rPr>
        <w:t xml:space="preserve">муниципального образования </w:t>
      </w:r>
      <w:proofErr w:type="gramStart"/>
      <w:r w:rsidR="006F04C2" w:rsidRPr="006211AA">
        <w:rPr>
          <w:sz w:val="24"/>
          <w:szCs w:val="24"/>
        </w:rPr>
        <w:t>Яснополянское</w:t>
      </w:r>
      <w:proofErr w:type="gramEnd"/>
      <w:r w:rsidR="006F04C2" w:rsidRPr="006211AA">
        <w:rPr>
          <w:sz w:val="24"/>
          <w:szCs w:val="24"/>
        </w:rPr>
        <w:t xml:space="preserve"> Щекинского района</w:t>
      </w:r>
      <w:r w:rsidRPr="006211AA">
        <w:rPr>
          <w:sz w:val="24"/>
          <w:szCs w:val="24"/>
        </w:rPr>
        <w:t xml:space="preserve"> на очередной финансовый год и утверждается главой </w:t>
      </w:r>
      <w:r w:rsidR="006F04C2" w:rsidRPr="006211AA">
        <w:rPr>
          <w:sz w:val="24"/>
          <w:szCs w:val="24"/>
        </w:rPr>
        <w:t>администрации муниципального образования Яснополянское Щекинского района</w:t>
      </w:r>
      <w:r w:rsidRPr="006211AA">
        <w:rPr>
          <w:sz w:val="24"/>
          <w:szCs w:val="24"/>
        </w:rPr>
        <w:t xml:space="preserve"> до начала финансового года, за исключением случаев, предусмотренных Положением «О бюджетном процессе в </w:t>
      </w:r>
      <w:r w:rsidR="006F04C2" w:rsidRPr="006211AA">
        <w:rPr>
          <w:sz w:val="24"/>
          <w:szCs w:val="24"/>
        </w:rPr>
        <w:t>муниципальном образовании Яснополянское Щекинского района</w:t>
      </w:r>
      <w:r w:rsidRPr="006211AA">
        <w:rPr>
          <w:sz w:val="24"/>
          <w:szCs w:val="24"/>
        </w:rPr>
        <w:t>».</w:t>
      </w:r>
    </w:p>
    <w:p w:rsidR="00CE0327" w:rsidRPr="006211AA" w:rsidRDefault="00CE0327" w:rsidP="006211AA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6211AA">
        <w:rPr>
          <w:sz w:val="24"/>
          <w:szCs w:val="24"/>
        </w:rPr>
        <w:t xml:space="preserve">3. </w:t>
      </w:r>
      <w:r w:rsidR="006F04C2" w:rsidRPr="006211AA">
        <w:rPr>
          <w:sz w:val="24"/>
          <w:szCs w:val="24"/>
        </w:rPr>
        <w:t>Начальник сектора по бухгалтерскому учету и финансам</w:t>
      </w:r>
      <w:r w:rsidRPr="006211AA">
        <w:rPr>
          <w:sz w:val="24"/>
          <w:szCs w:val="24"/>
        </w:rPr>
        <w:t xml:space="preserve"> в течени</w:t>
      </w:r>
      <w:proofErr w:type="gramStart"/>
      <w:r w:rsidRPr="006211AA">
        <w:rPr>
          <w:sz w:val="24"/>
          <w:szCs w:val="24"/>
        </w:rPr>
        <w:t>и</w:t>
      </w:r>
      <w:proofErr w:type="gramEnd"/>
      <w:r w:rsidRPr="006211AA">
        <w:rPr>
          <w:sz w:val="24"/>
          <w:szCs w:val="24"/>
        </w:rPr>
        <w:t xml:space="preserve"> 2-х рабочих дней  после принятия Решения направляет с сопроводительным письмом главным распорядителям средств местного бюджета (далее – главные распорядители) и главным администраторам источников дефицитов бюджетов </w:t>
      </w:r>
      <w:r w:rsidRPr="006211AA">
        <w:rPr>
          <w:sz w:val="24"/>
          <w:szCs w:val="24"/>
        </w:rPr>
        <w:lastRenderedPageBreak/>
        <w:t xml:space="preserve">(далее – главные администраторы источников)  показатели ведомственной структуры расходов местного бюджета и источников финансирования дефицита бюджета в части выбытия средств бюджета </w:t>
      </w:r>
      <w:r w:rsidR="006F04C2" w:rsidRPr="006211AA">
        <w:rPr>
          <w:sz w:val="24"/>
          <w:szCs w:val="24"/>
        </w:rPr>
        <w:t>муниципального образования Яснополянское Щекинского района</w:t>
      </w:r>
      <w:r w:rsidRPr="006211AA">
        <w:rPr>
          <w:sz w:val="24"/>
          <w:szCs w:val="24"/>
        </w:rPr>
        <w:t xml:space="preserve">. </w:t>
      </w:r>
    </w:p>
    <w:p w:rsidR="00CE0327" w:rsidRPr="006211AA" w:rsidRDefault="00CE0327" w:rsidP="006211AA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6211AA">
        <w:rPr>
          <w:sz w:val="24"/>
          <w:szCs w:val="24"/>
        </w:rPr>
        <w:t xml:space="preserve">4. </w:t>
      </w:r>
      <w:proofErr w:type="gramStart"/>
      <w:r w:rsidRPr="006211AA">
        <w:rPr>
          <w:sz w:val="24"/>
          <w:szCs w:val="24"/>
        </w:rPr>
        <w:t>Главные распорядители и главные администраторы источников на основании доведенных показателей ведомственной структуры расходов бюджета и источников финансирования дефицита бюджета в части выбытия средств местного бюджета, представляют в администрацию справку – уведомление о показателях сводной бюджетной росписи бюджета и лимитов бюджетных обязательств на  финансовый год (далее справка – уведомление) по формам согласно Приложениям 2 и 3 к настоящему Порядку.</w:t>
      </w:r>
      <w:proofErr w:type="gramEnd"/>
    </w:p>
    <w:p w:rsidR="00CE0327" w:rsidRPr="006211AA" w:rsidRDefault="00CE0327" w:rsidP="006211AA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6211AA">
        <w:rPr>
          <w:sz w:val="24"/>
          <w:szCs w:val="24"/>
        </w:rPr>
        <w:t xml:space="preserve">Справка – уведомление подписывается руководителем главного распорядителя (главного администратора источников) и передается в администрацию на бумажном носителе. </w:t>
      </w:r>
    </w:p>
    <w:p w:rsidR="00CE0327" w:rsidRPr="006211AA" w:rsidRDefault="00CE0327" w:rsidP="006211AA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6211AA">
        <w:rPr>
          <w:sz w:val="24"/>
          <w:szCs w:val="24"/>
        </w:rPr>
        <w:t xml:space="preserve">5. Сроки предоставления справок – уведомлений главными распорядителями (главными администраторами источников) и составления сводной росписи устанавливаются администрацией и доводятся сопроводительным письмом, </w:t>
      </w:r>
      <w:proofErr w:type="gramStart"/>
      <w:r w:rsidRPr="006211AA">
        <w:rPr>
          <w:sz w:val="24"/>
          <w:szCs w:val="24"/>
        </w:rPr>
        <w:t>согласно пункта</w:t>
      </w:r>
      <w:proofErr w:type="gramEnd"/>
      <w:r w:rsidRPr="006211AA">
        <w:rPr>
          <w:sz w:val="24"/>
          <w:szCs w:val="24"/>
        </w:rPr>
        <w:t xml:space="preserve"> 3, раздела 1 к настоящему Порядку до сведения участникам бюджетного процесса в части формирования сводной росписи.</w:t>
      </w:r>
    </w:p>
    <w:p w:rsidR="00CE0327" w:rsidRPr="006211AA" w:rsidRDefault="00CE0327" w:rsidP="006211AA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6211AA">
        <w:rPr>
          <w:sz w:val="24"/>
          <w:szCs w:val="24"/>
        </w:rPr>
        <w:t xml:space="preserve">6. Утвержденные показатели сводной росписи должны соответствовать решению </w:t>
      </w:r>
      <w:r w:rsidR="006F04C2" w:rsidRPr="006211AA">
        <w:rPr>
          <w:sz w:val="24"/>
          <w:szCs w:val="24"/>
        </w:rPr>
        <w:t>Собрания депутатов муниципального образования Яснополянское Щекинского района</w:t>
      </w:r>
      <w:r w:rsidRPr="006211AA">
        <w:rPr>
          <w:sz w:val="24"/>
          <w:szCs w:val="24"/>
        </w:rPr>
        <w:t xml:space="preserve"> «О бюджете </w:t>
      </w:r>
      <w:r w:rsidR="006F04C2" w:rsidRPr="006211AA">
        <w:rPr>
          <w:sz w:val="24"/>
          <w:szCs w:val="24"/>
        </w:rPr>
        <w:t xml:space="preserve">муниципального образования Яснополянское Щекинского района </w:t>
      </w:r>
      <w:r w:rsidRPr="006211AA">
        <w:rPr>
          <w:sz w:val="24"/>
          <w:szCs w:val="24"/>
        </w:rPr>
        <w:t>на 2020 год».</w:t>
      </w:r>
    </w:p>
    <w:p w:rsidR="00CE0327" w:rsidRPr="006211AA" w:rsidRDefault="00CE0327" w:rsidP="00CE0327">
      <w:pPr>
        <w:pStyle w:val="ConsNormal"/>
        <w:widowControl/>
        <w:ind w:right="0" w:firstLine="960"/>
        <w:jc w:val="both"/>
        <w:rPr>
          <w:sz w:val="24"/>
          <w:szCs w:val="24"/>
        </w:rPr>
      </w:pPr>
    </w:p>
    <w:p w:rsidR="00CE0327" w:rsidRPr="006211AA" w:rsidRDefault="00CE0327" w:rsidP="00CE0327">
      <w:pPr>
        <w:pStyle w:val="ConsNormal"/>
        <w:widowControl/>
        <w:ind w:left="600" w:right="518" w:firstLine="0"/>
        <w:jc w:val="center"/>
        <w:rPr>
          <w:b/>
          <w:sz w:val="24"/>
          <w:szCs w:val="24"/>
        </w:rPr>
      </w:pPr>
      <w:r w:rsidRPr="006211AA">
        <w:rPr>
          <w:b/>
          <w:sz w:val="24"/>
          <w:szCs w:val="24"/>
        </w:rPr>
        <w:t>2. Лимиты бюджетных обязательств</w:t>
      </w:r>
    </w:p>
    <w:p w:rsidR="00CE0327" w:rsidRPr="006211AA" w:rsidRDefault="00CE0327" w:rsidP="00CE0327">
      <w:pPr>
        <w:pStyle w:val="ConsNormal"/>
        <w:widowControl/>
        <w:ind w:left="600" w:right="518" w:firstLine="0"/>
        <w:jc w:val="center"/>
        <w:rPr>
          <w:b/>
          <w:sz w:val="24"/>
          <w:szCs w:val="24"/>
        </w:rPr>
      </w:pPr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>1. Лимиты бюджетных обязатель</w:t>
      </w:r>
      <w:proofErr w:type="gramStart"/>
      <w:r w:rsidRPr="006211AA">
        <w:rPr>
          <w:rFonts w:ascii="Arial" w:hAnsi="Arial" w:cs="Arial"/>
          <w:sz w:val="24"/>
          <w:szCs w:val="24"/>
        </w:rPr>
        <w:t>ств гл</w:t>
      </w:r>
      <w:proofErr w:type="gramEnd"/>
      <w:r w:rsidRPr="006211AA">
        <w:rPr>
          <w:rFonts w:ascii="Arial" w:hAnsi="Arial" w:cs="Arial"/>
          <w:sz w:val="24"/>
          <w:szCs w:val="24"/>
        </w:rPr>
        <w:t>авным распорядителям местного бюджета утверждаются на очередной финансовый год в разрезе ведомственной структуры по форме согласно Приложению 4 к настоящему Порядку.</w:t>
      </w:r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 xml:space="preserve">2. Главные распорядители на основании доведенных показателей ведомственной структуры расходов бюджета и источников финансирования дефицита бюджета в части выбытия средств бюджета </w:t>
      </w:r>
      <w:r w:rsidR="004A3897" w:rsidRPr="006211AA">
        <w:rPr>
          <w:rFonts w:ascii="Arial" w:hAnsi="Arial" w:cs="Arial"/>
          <w:sz w:val="24"/>
          <w:szCs w:val="24"/>
        </w:rPr>
        <w:t xml:space="preserve">муниципального образования </w:t>
      </w:r>
      <w:proofErr w:type="gramStart"/>
      <w:r w:rsidR="004A3897" w:rsidRPr="006211AA">
        <w:rPr>
          <w:rFonts w:ascii="Arial" w:hAnsi="Arial" w:cs="Arial"/>
          <w:sz w:val="24"/>
          <w:szCs w:val="24"/>
        </w:rPr>
        <w:t>Яснополянское</w:t>
      </w:r>
      <w:proofErr w:type="gramEnd"/>
      <w:r w:rsidR="004A3897" w:rsidRPr="006211AA">
        <w:rPr>
          <w:rFonts w:ascii="Arial" w:hAnsi="Arial" w:cs="Arial"/>
          <w:sz w:val="24"/>
          <w:szCs w:val="24"/>
        </w:rPr>
        <w:t xml:space="preserve"> Щекинского района</w:t>
      </w:r>
      <w:r w:rsidRPr="006211AA">
        <w:rPr>
          <w:rFonts w:ascii="Arial" w:hAnsi="Arial" w:cs="Arial"/>
          <w:sz w:val="24"/>
          <w:szCs w:val="24"/>
        </w:rPr>
        <w:t xml:space="preserve"> в справке – уведомлении одновременно с бюджетными ассигнованиями отражают лимиты бюджетных обязательств по формам согласно Приложениям 2 и 3 к настоящему Порядку. </w:t>
      </w:r>
    </w:p>
    <w:p w:rsidR="00CE0327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 xml:space="preserve">2. Лимиты бюджетных обязательств утверждаются главой </w:t>
      </w:r>
      <w:r w:rsidR="00273153" w:rsidRPr="006211AA">
        <w:rPr>
          <w:rFonts w:ascii="Arial" w:hAnsi="Arial" w:cs="Arial"/>
          <w:sz w:val="24"/>
          <w:szCs w:val="24"/>
        </w:rPr>
        <w:t xml:space="preserve">администрации муниципального образования </w:t>
      </w:r>
      <w:proofErr w:type="gramStart"/>
      <w:r w:rsidR="00273153" w:rsidRPr="006211AA">
        <w:rPr>
          <w:rFonts w:ascii="Arial" w:hAnsi="Arial" w:cs="Arial"/>
          <w:sz w:val="24"/>
          <w:szCs w:val="24"/>
        </w:rPr>
        <w:t>Яснополянское</w:t>
      </w:r>
      <w:proofErr w:type="gramEnd"/>
      <w:r w:rsidR="00273153" w:rsidRPr="006211AA">
        <w:rPr>
          <w:rFonts w:ascii="Arial" w:hAnsi="Arial" w:cs="Arial"/>
          <w:sz w:val="24"/>
          <w:szCs w:val="24"/>
        </w:rPr>
        <w:t xml:space="preserve"> Щекинского района</w:t>
      </w:r>
      <w:r w:rsidRPr="006211AA">
        <w:rPr>
          <w:rFonts w:ascii="Arial" w:hAnsi="Arial" w:cs="Arial"/>
          <w:sz w:val="24"/>
          <w:szCs w:val="24"/>
        </w:rPr>
        <w:t xml:space="preserve"> на очередной  финансовый год одновременно с утверждением сводной росписи в размере бюджетных ассигнований, установленных Решением.</w:t>
      </w:r>
    </w:p>
    <w:p w:rsidR="006211AA" w:rsidRPr="006211AA" w:rsidRDefault="006211AA" w:rsidP="006211AA">
      <w:pPr>
        <w:ind w:firstLine="709"/>
        <w:rPr>
          <w:rFonts w:ascii="Arial" w:hAnsi="Arial" w:cs="Arial"/>
          <w:sz w:val="24"/>
          <w:szCs w:val="24"/>
        </w:rPr>
      </w:pPr>
    </w:p>
    <w:p w:rsidR="00CE0327" w:rsidRPr="006211AA" w:rsidRDefault="00CE0327" w:rsidP="00CE0327">
      <w:pPr>
        <w:pStyle w:val="ConsNormal"/>
        <w:widowControl/>
        <w:ind w:left="600" w:right="518" w:firstLine="0"/>
        <w:jc w:val="center"/>
        <w:rPr>
          <w:b/>
          <w:sz w:val="24"/>
          <w:szCs w:val="24"/>
        </w:rPr>
      </w:pPr>
      <w:r w:rsidRPr="006211AA">
        <w:rPr>
          <w:b/>
          <w:sz w:val="24"/>
          <w:szCs w:val="24"/>
        </w:rPr>
        <w:t>3. Доведение показателей сводной росписи и лимитов бюджетных обязательств до главных распорядителей (главных администраторов источников)</w:t>
      </w:r>
    </w:p>
    <w:p w:rsidR="00CE0327" w:rsidRPr="006211AA" w:rsidRDefault="00CE0327" w:rsidP="00CE0327">
      <w:pPr>
        <w:ind w:firstLine="960"/>
        <w:rPr>
          <w:rFonts w:ascii="Arial" w:hAnsi="Arial" w:cs="Arial"/>
          <w:sz w:val="24"/>
          <w:szCs w:val="24"/>
        </w:rPr>
      </w:pPr>
    </w:p>
    <w:p w:rsidR="00CE0327" w:rsidRPr="006211AA" w:rsidRDefault="00CE0327" w:rsidP="00CE0327">
      <w:pPr>
        <w:ind w:firstLine="960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 xml:space="preserve">1. Утвержденные показатели сводной росписи и лимитов бюджетных обязательств на очередной финансовый год передаются </w:t>
      </w:r>
      <w:r w:rsidR="00273153" w:rsidRPr="006211AA">
        <w:rPr>
          <w:rFonts w:ascii="Arial" w:hAnsi="Arial" w:cs="Arial"/>
          <w:sz w:val="24"/>
          <w:szCs w:val="24"/>
        </w:rPr>
        <w:t>сектором по бухгалтерскому учету и финансам</w:t>
      </w:r>
      <w:r w:rsidRPr="006211AA">
        <w:rPr>
          <w:rFonts w:ascii="Arial" w:hAnsi="Arial" w:cs="Arial"/>
          <w:sz w:val="24"/>
          <w:szCs w:val="24"/>
        </w:rPr>
        <w:t xml:space="preserve"> для исполнения на бумажном носителе.</w:t>
      </w:r>
    </w:p>
    <w:p w:rsidR="00CE0327" w:rsidRPr="006211AA" w:rsidRDefault="00CE0327" w:rsidP="00CE0327">
      <w:pPr>
        <w:tabs>
          <w:tab w:val="left" w:pos="2895"/>
        </w:tabs>
        <w:ind w:firstLine="960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 xml:space="preserve">2. </w:t>
      </w:r>
      <w:r w:rsidR="00273153" w:rsidRPr="006211AA">
        <w:rPr>
          <w:rFonts w:ascii="Arial" w:hAnsi="Arial" w:cs="Arial"/>
          <w:sz w:val="24"/>
          <w:szCs w:val="24"/>
        </w:rPr>
        <w:t>Начальник сектора по бухгалтерскому учету и финансам</w:t>
      </w:r>
      <w:r w:rsidRPr="006211AA">
        <w:rPr>
          <w:rFonts w:ascii="Arial" w:hAnsi="Arial" w:cs="Arial"/>
          <w:sz w:val="24"/>
          <w:szCs w:val="24"/>
        </w:rPr>
        <w:t xml:space="preserve"> администрации направляет главным распорядителям (главным администраторам источников) бюджетные ассигнования и лимиты бюджетных обязательств до начала очередного финансового года.</w:t>
      </w:r>
    </w:p>
    <w:p w:rsidR="00CE0327" w:rsidRDefault="00CE0327" w:rsidP="00CE0327">
      <w:pPr>
        <w:pStyle w:val="ConsNormal"/>
        <w:widowControl/>
        <w:ind w:right="0" w:firstLine="960"/>
        <w:jc w:val="both"/>
        <w:rPr>
          <w:sz w:val="24"/>
          <w:szCs w:val="24"/>
        </w:rPr>
      </w:pPr>
      <w:r w:rsidRPr="006211AA">
        <w:rPr>
          <w:sz w:val="24"/>
          <w:szCs w:val="24"/>
        </w:rPr>
        <w:t xml:space="preserve"> </w:t>
      </w:r>
    </w:p>
    <w:p w:rsidR="006211AA" w:rsidRPr="006211AA" w:rsidRDefault="006211AA" w:rsidP="00CE0327">
      <w:pPr>
        <w:pStyle w:val="ConsNormal"/>
        <w:widowControl/>
        <w:ind w:right="0" w:firstLine="960"/>
        <w:jc w:val="both"/>
        <w:rPr>
          <w:sz w:val="24"/>
          <w:szCs w:val="24"/>
        </w:rPr>
      </w:pPr>
    </w:p>
    <w:p w:rsidR="00CE0327" w:rsidRPr="006211AA" w:rsidRDefault="00CE0327" w:rsidP="00CE0327">
      <w:pPr>
        <w:pStyle w:val="ConsNormal"/>
        <w:widowControl/>
        <w:ind w:left="600" w:right="518" w:firstLine="0"/>
        <w:jc w:val="center"/>
        <w:rPr>
          <w:b/>
          <w:sz w:val="24"/>
          <w:szCs w:val="24"/>
        </w:rPr>
      </w:pPr>
      <w:r w:rsidRPr="006211AA">
        <w:rPr>
          <w:b/>
          <w:sz w:val="24"/>
          <w:szCs w:val="24"/>
        </w:rPr>
        <w:lastRenderedPageBreak/>
        <w:t>4. Ведение сводной росписи</w:t>
      </w:r>
    </w:p>
    <w:p w:rsidR="00CE0327" w:rsidRPr="006211AA" w:rsidRDefault="00CE0327" w:rsidP="00CE0327">
      <w:pPr>
        <w:ind w:firstLine="840"/>
        <w:rPr>
          <w:rFonts w:ascii="Arial" w:hAnsi="Arial" w:cs="Arial"/>
          <w:sz w:val="24"/>
          <w:szCs w:val="24"/>
        </w:rPr>
      </w:pPr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 xml:space="preserve">1. Ведение сводной росписи осуществляет </w:t>
      </w:r>
      <w:r w:rsidR="00273153" w:rsidRPr="006211AA">
        <w:rPr>
          <w:rFonts w:ascii="Arial" w:hAnsi="Arial" w:cs="Arial"/>
          <w:sz w:val="24"/>
          <w:szCs w:val="24"/>
        </w:rPr>
        <w:t>начальник сектора по бухгалтерскому учету и финансам</w:t>
      </w:r>
      <w:r w:rsidRPr="006211AA">
        <w:rPr>
          <w:rFonts w:ascii="Arial" w:hAnsi="Arial" w:cs="Arial"/>
          <w:sz w:val="24"/>
          <w:szCs w:val="24"/>
        </w:rPr>
        <w:t xml:space="preserve"> администрации посредством внесения изменений в показатели сводной росписи.</w:t>
      </w:r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>2. Изменения в сводную роспись вносятся в случае, принятия Решения о внесении изменений в Решение о бюджете на очередной финансовый год.</w:t>
      </w:r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 xml:space="preserve">3. </w:t>
      </w:r>
      <w:r w:rsidR="00273153" w:rsidRPr="006211AA">
        <w:rPr>
          <w:rFonts w:ascii="Arial" w:hAnsi="Arial" w:cs="Arial"/>
          <w:sz w:val="24"/>
          <w:szCs w:val="24"/>
        </w:rPr>
        <w:t>Начальник сектора по бухгалтерскому учету и финансам</w:t>
      </w:r>
      <w:r w:rsidRPr="006211AA">
        <w:rPr>
          <w:rFonts w:ascii="Arial" w:hAnsi="Arial" w:cs="Arial"/>
          <w:sz w:val="24"/>
          <w:szCs w:val="24"/>
        </w:rPr>
        <w:t xml:space="preserve"> администрации, в день вступления в силу Решения о внесении изменений в Решение о бюджете на очередной финансовый год доводит главным распорядителям и главным администраторам источников информацию о принятых изменениях.</w:t>
      </w:r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 xml:space="preserve">4. Администрация  в течение 2-х дней после вступления в силу решения о бюджете на очередной финансовый год формирует изменения в сводную роспись по форме согласно Приложению 5 к настоящему Порядку и  представляет главе </w:t>
      </w:r>
      <w:r w:rsidR="00273153" w:rsidRPr="006211AA">
        <w:rPr>
          <w:rFonts w:ascii="Arial" w:hAnsi="Arial" w:cs="Arial"/>
          <w:sz w:val="24"/>
          <w:szCs w:val="24"/>
        </w:rPr>
        <w:t>администрации муниципального образования Яснополянское Щекинского района</w:t>
      </w:r>
      <w:r w:rsidRPr="006211AA">
        <w:rPr>
          <w:rFonts w:ascii="Arial" w:hAnsi="Arial" w:cs="Arial"/>
          <w:sz w:val="24"/>
          <w:szCs w:val="24"/>
        </w:rPr>
        <w:t xml:space="preserve"> на утверждение. Перечень изменений в сводную роспись утверждается в разрезе кодов классификации расходов, утвержденных ведомственной структурой и кодов </w:t>
      </w:r>
      <w:proofErr w:type="gramStart"/>
      <w:r w:rsidRPr="006211AA">
        <w:rPr>
          <w:rFonts w:ascii="Arial" w:hAnsi="Arial" w:cs="Arial"/>
          <w:sz w:val="24"/>
          <w:szCs w:val="24"/>
        </w:rPr>
        <w:t>классификации источников финансирования дефицита бюджета</w:t>
      </w:r>
      <w:proofErr w:type="gramEnd"/>
      <w:r w:rsidRPr="006211AA">
        <w:rPr>
          <w:rFonts w:ascii="Arial" w:hAnsi="Arial" w:cs="Arial"/>
          <w:sz w:val="24"/>
          <w:szCs w:val="24"/>
        </w:rPr>
        <w:t xml:space="preserve"> в части выбытия средств.</w:t>
      </w:r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 xml:space="preserve">Изменения в сводную роспись вносятся после утверждения главой </w:t>
      </w:r>
      <w:r w:rsidR="00273153" w:rsidRPr="006211AA">
        <w:rPr>
          <w:rFonts w:ascii="Arial" w:hAnsi="Arial" w:cs="Arial"/>
          <w:sz w:val="24"/>
          <w:szCs w:val="24"/>
        </w:rPr>
        <w:t xml:space="preserve">администрации муниципального образования </w:t>
      </w:r>
      <w:proofErr w:type="gramStart"/>
      <w:r w:rsidR="00273153" w:rsidRPr="006211AA">
        <w:rPr>
          <w:rFonts w:ascii="Arial" w:hAnsi="Arial" w:cs="Arial"/>
          <w:sz w:val="24"/>
          <w:szCs w:val="24"/>
        </w:rPr>
        <w:t>Яснополянское</w:t>
      </w:r>
      <w:proofErr w:type="gramEnd"/>
      <w:r w:rsidR="00273153" w:rsidRPr="006211AA">
        <w:rPr>
          <w:rFonts w:ascii="Arial" w:hAnsi="Arial" w:cs="Arial"/>
          <w:sz w:val="24"/>
          <w:szCs w:val="24"/>
        </w:rPr>
        <w:t xml:space="preserve"> Щекинского района</w:t>
      </w:r>
      <w:r w:rsidRPr="006211AA">
        <w:rPr>
          <w:rFonts w:ascii="Arial" w:hAnsi="Arial" w:cs="Arial"/>
          <w:sz w:val="24"/>
          <w:szCs w:val="24"/>
        </w:rPr>
        <w:t xml:space="preserve"> перечня изменений в сводную роспись.</w:t>
      </w:r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>5. Главный распорядитель, главный администратор источников финансирования в течение 12 календарных дней после получения информации о принятых изменениях представляет в администрацию  справку – уведомление об изменении сводной бюджетной росписи местного бюджета и лимитов бюджетных обязательств по форме, согласно Приложениям 2 и 3 к настоящему Порядку.</w:t>
      </w:r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>Справка – уведомление передается в администрацию  по электронным каналам связи и на бумажном носителе.</w:t>
      </w:r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>В исключительных случаях по решению администрации, сроки представления главным распорядителем, главным администратором источников финансирования справки – уведомления могут быть изменены.</w:t>
      </w:r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 xml:space="preserve">6. </w:t>
      </w:r>
      <w:proofErr w:type="gramStart"/>
      <w:r w:rsidRPr="006211AA">
        <w:rPr>
          <w:rFonts w:ascii="Arial" w:hAnsi="Arial" w:cs="Arial"/>
          <w:sz w:val="24"/>
          <w:szCs w:val="24"/>
        </w:rPr>
        <w:t xml:space="preserve">В ходе исполнения бюджета </w:t>
      </w:r>
      <w:r w:rsidR="00586B56" w:rsidRPr="006211AA">
        <w:rPr>
          <w:rFonts w:ascii="Arial" w:hAnsi="Arial" w:cs="Arial"/>
          <w:sz w:val="24"/>
          <w:szCs w:val="24"/>
        </w:rPr>
        <w:t>муниципального образования Яснополянское Щекинского района</w:t>
      </w:r>
      <w:r w:rsidRPr="006211AA">
        <w:rPr>
          <w:rFonts w:ascii="Arial" w:hAnsi="Arial" w:cs="Arial"/>
          <w:sz w:val="24"/>
          <w:szCs w:val="24"/>
        </w:rPr>
        <w:t xml:space="preserve"> в случаях, предусмотренных Бюджетным кодексом и Решением, показатели сводной росписи могут быть изменены в соответствии с решениями главы </w:t>
      </w:r>
      <w:r w:rsidR="00586B56" w:rsidRPr="006211AA">
        <w:rPr>
          <w:rFonts w:ascii="Arial" w:hAnsi="Arial" w:cs="Arial"/>
          <w:sz w:val="24"/>
          <w:szCs w:val="24"/>
        </w:rPr>
        <w:t>администрации муниципального образования Яснополянское Щекинского района</w:t>
      </w:r>
      <w:r w:rsidRPr="006211AA">
        <w:rPr>
          <w:rFonts w:ascii="Arial" w:hAnsi="Arial" w:cs="Arial"/>
          <w:sz w:val="24"/>
          <w:szCs w:val="24"/>
        </w:rPr>
        <w:t xml:space="preserve"> без внесения изменений в Решение.</w:t>
      </w:r>
      <w:proofErr w:type="gramEnd"/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 xml:space="preserve">7. </w:t>
      </w:r>
      <w:proofErr w:type="gramStart"/>
      <w:r w:rsidRPr="006211AA">
        <w:rPr>
          <w:rFonts w:ascii="Arial" w:hAnsi="Arial" w:cs="Arial"/>
          <w:sz w:val="24"/>
          <w:szCs w:val="24"/>
        </w:rPr>
        <w:t>Решение о внесении изменений в сводную роспись без внесения изменений в Решение принимается главой</w:t>
      </w:r>
      <w:r w:rsidR="00586B56" w:rsidRPr="006211AA">
        <w:rPr>
          <w:rFonts w:ascii="Arial" w:hAnsi="Arial" w:cs="Arial"/>
          <w:sz w:val="24"/>
          <w:szCs w:val="24"/>
        </w:rPr>
        <w:t xml:space="preserve"> администрации</w:t>
      </w:r>
      <w:r w:rsidRPr="006211AA">
        <w:rPr>
          <w:rFonts w:ascii="Arial" w:hAnsi="Arial" w:cs="Arial"/>
          <w:sz w:val="24"/>
          <w:szCs w:val="24"/>
        </w:rPr>
        <w:t xml:space="preserve"> </w:t>
      </w:r>
      <w:r w:rsidR="00586B56" w:rsidRPr="006211AA">
        <w:rPr>
          <w:rFonts w:ascii="Arial" w:hAnsi="Arial" w:cs="Arial"/>
          <w:sz w:val="24"/>
          <w:szCs w:val="24"/>
        </w:rPr>
        <w:t>муниципального образования Яснополянское Щекинского района</w:t>
      </w:r>
      <w:r w:rsidRPr="006211AA">
        <w:rPr>
          <w:rFonts w:ascii="Arial" w:hAnsi="Arial" w:cs="Arial"/>
          <w:sz w:val="24"/>
          <w:szCs w:val="24"/>
        </w:rPr>
        <w:t xml:space="preserve">, на основании Заключения </w:t>
      </w:r>
      <w:r w:rsidR="00586B56" w:rsidRPr="006211AA">
        <w:rPr>
          <w:rFonts w:ascii="Arial" w:hAnsi="Arial" w:cs="Arial"/>
          <w:sz w:val="24"/>
          <w:szCs w:val="24"/>
        </w:rPr>
        <w:t>начальника сектора по бухгалтерскому учету и финансам</w:t>
      </w:r>
      <w:r w:rsidRPr="006211AA">
        <w:rPr>
          <w:rFonts w:ascii="Arial" w:hAnsi="Arial" w:cs="Arial"/>
          <w:sz w:val="24"/>
          <w:szCs w:val="24"/>
        </w:rPr>
        <w:t xml:space="preserve"> администрации о необходимости внесения изменений в сводную бюджетную роспись без внесения изменений в Решение по форме согласно Приложению № 6 к настоящему Порядку.</w:t>
      </w:r>
      <w:proofErr w:type="gramEnd"/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>8. К Заключению, о необходимости внесения изменений в сводную бюджетную роспись без внесения изменений в Решение, кроме справки – уведомления, в зависимости от вида изменений, прилагаются следующие документы:</w:t>
      </w:r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 xml:space="preserve">1) - в случае фактического получения субсидий, субвенций и иных межбюджетных трансфертов и безвозмездных поступлений от физических и юридических лиц, имеющих целевое назначение, сверх объемов, утвержденных Решением  – копия платежного поручения о зачислении средств на счет </w:t>
      </w:r>
      <w:r w:rsidR="00586B56" w:rsidRPr="006211AA">
        <w:rPr>
          <w:rFonts w:ascii="Arial" w:hAnsi="Arial" w:cs="Arial"/>
          <w:sz w:val="24"/>
          <w:szCs w:val="24"/>
        </w:rPr>
        <w:t>администрации муниципального образования Яснополянское Щекинского района</w:t>
      </w:r>
      <w:r w:rsidRPr="006211AA">
        <w:rPr>
          <w:rFonts w:ascii="Arial" w:hAnsi="Arial" w:cs="Arial"/>
          <w:sz w:val="24"/>
          <w:szCs w:val="24"/>
        </w:rPr>
        <w:t>;</w:t>
      </w:r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proofErr w:type="gramStart"/>
      <w:r w:rsidRPr="006211AA">
        <w:rPr>
          <w:rFonts w:ascii="Arial" w:hAnsi="Arial" w:cs="Arial"/>
          <w:sz w:val="24"/>
          <w:szCs w:val="24"/>
        </w:rPr>
        <w:t xml:space="preserve">2) - в случае направления доходов, полученных сверх утвержденных Решением, для исполнения публичных нормативных обязательств – с превышением </w:t>
      </w:r>
      <w:r w:rsidRPr="006211AA">
        <w:rPr>
          <w:rFonts w:ascii="Arial" w:hAnsi="Arial" w:cs="Arial"/>
          <w:sz w:val="24"/>
          <w:szCs w:val="24"/>
        </w:rPr>
        <w:lastRenderedPageBreak/>
        <w:t>общего объема указанных ассигнований в пределах 5 процентов общего объема бюджетных ассигнований, утвержденных Решением на их исполнение в текущем финансовом году – справка об ожидаемом исполнении доходов в текущем финансовом году и письмо главного распорядителя с обоснованием изменения бюджетных ассигнований;</w:t>
      </w:r>
      <w:proofErr w:type="gramEnd"/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 xml:space="preserve">3) - в случае направления доходов, фактически полученных сверх утвержденных Решением, на замещение муниципальных заимствований, погашение муниципального долга – справка об ожидаемом исполнении доходов в текущем финансовом году и письмо главного </w:t>
      </w:r>
      <w:proofErr w:type="gramStart"/>
      <w:r w:rsidRPr="006211AA">
        <w:rPr>
          <w:rFonts w:ascii="Arial" w:hAnsi="Arial" w:cs="Arial"/>
          <w:sz w:val="24"/>
          <w:szCs w:val="24"/>
        </w:rPr>
        <w:t>администратора источников финансирования дефицитов бюджетов</w:t>
      </w:r>
      <w:proofErr w:type="gramEnd"/>
      <w:r w:rsidRPr="006211AA">
        <w:rPr>
          <w:rFonts w:ascii="Arial" w:hAnsi="Arial" w:cs="Arial"/>
          <w:sz w:val="24"/>
          <w:szCs w:val="24"/>
        </w:rPr>
        <w:t xml:space="preserve"> с обоснованием изменения бюджетных ассигнований;</w:t>
      </w:r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>4) - в случае изменения состава или полномочий (функций) главных распорядителей (подведомственных им бюджетных учреждений) – письмо главного распорядителя и нормативный правовой акт о передаче полномочий;</w:t>
      </w:r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 xml:space="preserve">5) - в случае вступления в силу законов, предусматривающих осуществление полномочий государственных органов </w:t>
      </w:r>
      <w:r w:rsidR="00586B56" w:rsidRPr="006211AA">
        <w:rPr>
          <w:rFonts w:ascii="Arial" w:hAnsi="Arial" w:cs="Arial"/>
          <w:sz w:val="24"/>
          <w:szCs w:val="24"/>
        </w:rPr>
        <w:t>Тульской области</w:t>
      </w:r>
      <w:r w:rsidRPr="006211AA">
        <w:rPr>
          <w:rFonts w:ascii="Arial" w:hAnsi="Arial" w:cs="Arial"/>
          <w:sz w:val="24"/>
          <w:szCs w:val="24"/>
        </w:rPr>
        <w:t xml:space="preserve"> за счет субвенций из других бюджетов бюджетной системы Российской Федерации – письмо главного распорядителя и нормативный правовой акт о передаче полномочий;</w:t>
      </w:r>
    </w:p>
    <w:p w:rsidR="00CE0327" w:rsidRPr="006211AA" w:rsidRDefault="00CE0327" w:rsidP="006211AA">
      <w:pPr>
        <w:tabs>
          <w:tab w:val="left" w:pos="1200"/>
        </w:tabs>
        <w:ind w:firstLine="709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>6) - в случае исполнения судебных актов, предусматривающих обращение взыскания на средства местного бюджета, – письмо главного распорядителя и копию исполнительного листа;</w:t>
      </w:r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 xml:space="preserve">7) -  в случае использования средств резервного фонда – копия постановления (распоряжения) администрации </w:t>
      </w:r>
      <w:r w:rsidR="00586B56" w:rsidRPr="006211AA">
        <w:rPr>
          <w:rFonts w:ascii="Arial" w:hAnsi="Arial" w:cs="Arial"/>
          <w:sz w:val="24"/>
          <w:szCs w:val="24"/>
        </w:rPr>
        <w:t xml:space="preserve">муниципального образования </w:t>
      </w:r>
      <w:proofErr w:type="gramStart"/>
      <w:r w:rsidR="00586B56" w:rsidRPr="006211AA">
        <w:rPr>
          <w:rFonts w:ascii="Arial" w:hAnsi="Arial" w:cs="Arial"/>
          <w:sz w:val="24"/>
          <w:szCs w:val="24"/>
        </w:rPr>
        <w:t>Яснополянское</w:t>
      </w:r>
      <w:proofErr w:type="gramEnd"/>
      <w:r w:rsidR="00586B56" w:rsidRPr="006211AA">
        <w:rPr>
          <w:rFonts w:ascii="Arial" w:hAnsi="Arial" w:cs="Arial"/>
          <w:sz w:val="24"/>
          <w:szCs w:val="24"/>
        </w:rPr>
        <w:t xml:space="preserve"> Щекинского района</w:t>
      </w:r>
      <w:r w:rsidRPr="006211AA">
        <w:rPr>
          <w:rFonts w:ascii="Arial" w:hAnsi="Arial" w:cs="Arial"/>
          <w:sz w:val="24"/>
          <w:szCs w:val="24"/>
        </w:rPr>
        <w:t xml:space="preserve"> о выделении указанных средств;</w:t>
      </w:r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proofErr w:type="gramStart"/>
      <w:r w:rsidRPr="006211AA">
        <w:rPr>
          <w:rFonts w:ascii="Arial" w:hAnsi="Arial" w:cs="Arial"/>
          <w:sz w:val="24"/>
          <w:szCs w:val="24"/>
        </w:rPr>
        <w:t>8) - в случае увеличения бюджетных ассигнований по отдельным разделам, подразделам, целевым статьям и видам расходов бюджета за счет экономии по использованию в текущем финансовом году бюджетных ассигнований на оказание муниципальных услуг – в пределах общего объема бюджетных ассигнований, предусмотренных главному распорядителю в текущем финансовом году на оказание муниципальных услуг, при условии, что увеличение бюджетных ассигнований по соответствующему виду расходов не превышает</w:t>
      </w:r>
      <w:proofErr w:type="gramEnd"/>
      <w:r w:rsidRPr="006211AA">
        <w:rPr>
          <w:rFonts w:ascii="Arial" w:hAnsi="Arial" w:cs="Arial"/>
          <w:sz w:val="24"/>
          <w:szCs w:val="24"/>
        </w:rPr>
        <w:t xml:space="preserve"> 10 процентов – письмо главного распорядителя с обоснованием изменения бюджетных ассигнований и обязательства о недопущении кредиторской задолженности по уменьшаемым расходам;</w:t>
      </w:r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 xml:space="preserve">9) - в случае проведения реструктуризации муниципального долга в соответствии с Бюджетным кодексом Российской Федерации – письмо главного </w:t>
      </w:r>
      <w:proofErr w:type="gramStart"/>
      <w:r w:rsidRPr="006211AA">
        <w:rPr>
          <w:rFonts w:ascii="Arial" w:hAnsi="Arial" w:cs="Arial"/>
          <w:sz w:val="24"/>
          <w:szCs w:val="24"/>
        </w:rPr>
        <w:t>администратора источников финансирования дефицитов бюджетов</w:t>
      </w:r>
      <w:proofErr w:type="gramEnd"/>
      <w:r w:rsidRPr="006211AA">
        <w:rPr>
          <w:rFonts w:ascii="Arial" w:hAnsi="Arial" w:cs="Arial"/>
          <w:sz w:val="24"/>
          <w:szCs w:val="24"/>
        </w:rPr>
        <w:t xml:space="preserve"> с обоснованием изменения бюджетных ассигнований;</w:t>
      </w:r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 xml:space="preserve">10) -  в случае перераспределения бюджетных ассигнований между видами источников финансирования дефицита бюджета при образовании экономии в ходе исполнения бюджета в пределах общего объема бюджетных ассигнований по источникам финансирования дефицита бюджета, предусмотренных на соответствующий финансовый год – письмо главного </w:t>
      </w:r>
      <w:proofErr w:type="gramStart"/>
      <w:r w:rsidRPr="006211AA">
        <w:rPr>
          <w:rFonts w:ascii="Arial" w:hAnsi="Arial" w:cs="Arial"/>
          <w:sz w:val="24"/>
          <w:szCs w:val="24"/>
        </w:rPr>
        <w:t>администратора источников финансирования дефицитов бюджетов</w:t>
      </w:r>
      <w:proofErr w:type="gramEnd"/>
      <w:r w:rsidRPr="006211AA">
        <w:rPr>
          <w:rFonts w:ascii="Arial" w:hAnsi="Arial" w:cs="Arial"/>
          <w:sz w:val="24"/>
          <w:szCs w:val="24"/>
        </w:rPr>
        <w:t xml:space="preserve"> с обоснованием изменения бюджетных ассигнований;</w:t>
      </w:r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>11) – в случае направления остатков субсидий, субвенций и иных межбюджетных трансфертов, имеющих целевое назначение, не использованных на начало текущего финансового года, на увеличение расходов бюджета соответственно целям предоставления субсидий, субвенций и иных межбюджетных трансферто</w:t>
      </w:r>
      <w:proofErr w:type="gramStart"/>
      <w:r w:rsidRPr="006211AA">
        <w:rPr>
          <w:rFonts w:ascii="Arial" w:hAnsi="Arial" w:cs="Arial"/>
          <w:sz w:val="24"/>
          <w:szCs w:val="24"/>
        </w:rPr>
        <w:t>в-</w:t>
      </w:r>
      <w:proofErr w:type="gramEnd"/>
      <w:r w:rsidRPr="006211AA">
        <w:rPr>
          <w:rFonts w:ascii="Arial" w:hAnsi="Arial" w:cs="Arial"/>
          <w:sz w:val="24"/>
          <w:szCs w:val="24"/>
        </w:rPr>
        <w:t xml:space="preserve"> письмо главного распорядителя и копия уведомления по расчетам между бюджетами по межбюджетным трансфертам;</w:t>
      </w:r>
    </w:p>
    <w:p w:rsid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>12) – в случае изменения типа муниципальных учреждений и организационно-правовой формы муниципальных унитарных предприяти</w:t>
      </w:r>
      <w:proofErr w:type="gramStart"/>
      <w:r w:rsidRPr="006211AA">
        <w:rPr>
          <w:rFonts w:ascii="Arial" w:hAnsi="Arial" w:cs="Arial"/>
          <w:sz w:val="24"/>
          <w:szCs w:val="24"/>
        </w:rPr>
        <w:t>й-</w:t>
      </w:r>
      <w:proofErr w:type="gramEnd"/>
      <w:r w:rsidRPr="006211AA">
        <w:rPr>
          <w:rFonts w:ascii="Arial" w:hAnsi="Arial" w:cs="Arial"/>
          <w:sz w:val="24"/>
          <w:szCs w:val="24"/>
        </w:rPr>
        <w:t xml:space="preserve"> письмо главного распорядителя и копия нормативно-правового акта;</w:t>
      </w:r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211AA">
        <w:rPr>
          <w:rFonts w:ascii="Arial" w:hAnsi="Arial" w:cs="Arial"/>
          <w:sz w:val="24"/>
          <w:szCs w:val="24"/>
        </w:rPr>
        <w:lastRenderedPageBreak/>
        <w:t xml:space="preserve">13) - в случае изменения наименования главного распорядителя и (или) изменения структуры администрации </w:t>
      </w:r>
      <w:r w:rsidR="00CD3B4F" w:rsidRPr="006211AA">
        <w:rPr>
          <w:rFonts w:ascii="Arial" w:hAnsi="Arial" w:cs="Arial"/>
          <w:sz w:val="24"/>
          <w:szCs w:val="24"/>
        </w:rPr>
        <w:t>муниципального образования Яснополянское Щекинского района</w:t>
      </w:r>
      <w:r w:rsidRPr="006211AA">
        <w:rPr>
          <w:rFonts w:ascii="Arial" w:hAnsi="Arial" w:cs="Arial"/>
          <w:sz w:val="24"/>
          <w:szCs w:val="24"/>
        </w:rPr>
        <w:t xml:space="preserve"> – письмо главного распорядителя и копия соответствующего нормативно правового акта;</w:t>
      </w:r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 xml:space="preserve">14) - в случае принятия решения о перераспределении средств местного бюджета на реализацию долгосрочных целевых программ между главными распорядителями средств местного бюджета и (или) между мероприятиями долгосрочных целевых программ  – копия программы и письмо главного распорядителя; </w:t>
      </w:r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 xml:space="preserve">15) - в случае детализации кодов целевых статей – письмо главного распорядителя и (или) служебная записка </w:t>
      </w:r>
      <w:r w:rsidR="00CD3B4F" w:rsidRPr="006211AA">
        <w:rPr>
          <w:rFonts w:ascii="Arial" w:hAnsi="Arial" w:cs="Arial"/>
          <w:sz w:val="24"/>
          <w:szCs w:val="24"/>
        </w:rPr>
        <w:t>сектора по бухгалтерскому учету и финансам</w:t>
      </w:r>
      <w:r w:rsidRPr="006211AA">
        <w:rPr>
          <w:rFonts w:ascii="Arial" w:hAnsi="Arial" w:cs="Arial"/>
          <w:sz w:val="24"/>
          <w:szCs w:val="24"/>
        </w:rPr>
        <w:t xml:space="preserve"> о внесении изменений в постановление  о порядке применения бюджетной классификации с обоснованием изменения;</w:t>
      </w:r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>16) -  в случае изменения и (или) уточнения Министерством Финансов Российской Федерации бюджетной классификации  – письмо главного распорядителя и копия приказа Министерства Финансов Российской Федерации об утверждении указаний о порядке применения бюджетной классификации Российской Федерации;</w:t>
      </w:r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proofErr w:type="gramStart"/>
      <w:r w:rsidRPr="006211AA">
        <w:rPr>
          <w:rFonts w:ascii="Arial" w:hAnsi="Arial" w:cs="Arial"/>
          <w:sz w:val="24"/>
          <w:szCs w:val="24"/>
        </w:rPr>
        <w:t xml:space="preserve">17) - в случае перераспределения бюджетных ассигнований между главными распорядителями средств бюджета и кодами классификации расходов бюджетов для финансового обеспечения непредвиденных расходов, связанных с ликвидацией последствий стихийных бедствий и других чрезвычайных ситуаций в соответствии с нормативным правовым актом администрации </w:t>
      </w:r>
      <w:r w:rsidR="00CD3B4F" w:rsidRPr="006211AA">
        <w:rPr>
          <w:rFonts w:ascii="Arial" w:hAnsi="Arial" w:cs="Arial"/>
          <w:sz w:val="24"/>
          <w:szCs w:val="24"/>
        </w:rPr>
        <w:t>муниципального образования Яснополянское Щекинского района</w:t>
      </w:r>
      <w:r w:rsidRPr="006211AA">
        <w:rPr>
          <w:rFonts w:ascii="Arial" w:hAnsi="Arial" w:cs="Arial"/>
          <w:sz w:val="24"/>
          <w:szCs w:val="24"/>
        </w:rPr>
        <w:t xml:space="preserve"> – письмо главного распорядителя и копия нормативного правового акта;</w:t>
      </w:r>
      <w:proofErr w:type="gramEnd"/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>18) - в случае распределения и перераспределения между кодами мероприятий без изменения по классификации разделов, подразделов, целевых статей и видов расходов – письмо главного распорядителя с обоснованием изменения.</w:t>
      </w:r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>9. Главные распорядители и главные администраторы источников при оформлении  справок – уведомлений согласно Приложениям 2 и 3 к настоящему Порядку в основаниях  для внесения изменений  указывают дату, номер письма главного распорядителя (главного администратора источников) или дату, номер и наименование нормативного правового акта, являющегося основанием для внесения указанного изменения.</w:t>
      </w:r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 xml:space="preserve">10. Решение о принятии изменений в сводную бюджетную роспись по пунктам 8-12,  14-18 пункта 8 настоящего раздела принимается главой </w:t>
      </w:r>
      <w:r w:rsidR="00CD3B4F" w:rsidRPr="006211AA">
        <w:rPr>
          <w:rFonts w:ascii="Arial" w:hAnsi="Arial" w:cs="Arial"/>
          <w:sz w:val="24"/>
          <w:szCs w:val="24"/>
        </w:rPr>
        <w:t>администрации муниципального образования Яснополянское Щекинского района</w:t>
      </w:r>
      <w:r w:rsidRPr="006211AA">
        <w:rPr>
          <w:rFonts w:ascii="Arial" w:hAnsi="Arial" w:cs="Arial"/>
          <w:sz w:val="24"/>
          <w:szCs w:val="24"/>
        </w:rPr>
        <w:t xml:space="preserve"> </w:t>
      </w:r>
      <w:r w:rsidRPr="006211AA">
        <w:rPr>
          <w:rFonts w:ascii="Arial" w:hAnsi="Arial" w:cs="Arial"/>
          <w:color w:val="FF0000"/>
          <w:sz w:val="24"/>
          <w:szCs w:val="24"/>
        </w:rPr>
        <w:t xml:space="preserve"> </w:t>
      </w:r>
      <w:r w:rsidRPr="006211AA">
        <w:rPr>
          <w:rFonts w:ascii="Arial" w:hAnsi="Arial" w:cs="Arial"/>
          <w:sz w:val="24"/>
          <w:szCs w:val="24"/>
        </w:rPr>
        <w:t xml:space="preserve">до 10 и 20 числа текущего месяца. </w:t>
      </w:r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>Решение о принятии изменений в сводную бюджетную роспись принимается главой</w:t>
      </w:r>
      <w:r w:rsidR="00CD3B4F" w:rsidRPr="006211AA">
        <w:rPr>
          <w:rFonts w:ascii="Arial" w:hAnsi="Arial" w:cs="Arial"/>
          <w:sz w:val="24"/>
          <w:szCs w:val="24"/>
        </w:rPr>
        <w:t xml:space="preserve"> администрации</w:t>
      </w:r>
      <w:r w:rsidRPr="006211AA">
        <w:rPr>
          <w:rFonts w:ascii="Arial" w:hAnsi="Arial" w:cs="Arial"/>
          <w:sz w:val="24"/>
          <w:szCs w:val="24"/>
        </w:rPr>
        <w:t xml:space="preserve"> </w:t>
      </w:r>
      <w:r w:rsidR="00CD3B4F" w:rsidRPr="006211AA">
        <w:rPr>
          <w:rFonts w:ascii="Arial" w:hAnsi="Arial" w:cs="Arial"/>
          <w:sz w:val="24"/>
          <w:szCs w:val="24"/>
        </w:rPr>
        <w:t>муниципального образования Яснополянское Щекинского района</w:t>
      </w:r>
      <w:r w:rsidRPr="006211AA">
        <w:rPr>
          <w:rFonts w:ascii="Arial" w:hAnsi="Arial" w:cs="Arial"/>
          <w:sz w:val="24"/>
          <w:szCs w:val="24"/>
        </w:rPr>
        <w:t xml:space="preserve"> </w:t>
      </w:r>
      <w:r w:rsidRPr="006211AA">
        <w:rPr>
          <w:rFonts w:ascii="Arial" w:hAnsi="Arial" w:cs="Arial"/>
          <w:color w:val="FF0000"/>
          <w:sz w:val="24"/>
          <w:szCs w:val="24"/>
        </w:rPr>
        <w:t xml:space="preserve"> </w:t>
      </w:r>
      <w:r w:rsidRPr="006211AA">
        <w:rPr>
          <w:rFonts w:ascii="Arial" w:hAnsi="Arial" w:cs="Arial"/>
          <w:sz w:val="24"/>
          <w:szCs w:val="24"/>
        </w:rPr>
        <w:t>до 27 декабря текущего финансового года.</w:t>
      </w:r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>11. В случае изменения показателей, вносимых в программный комплекс «АС Бюджет поселение» для аналитического учета и не влияющих на изменение показателей сводной росписи, решение о внесении изменений принимается администрацией на основании служебной записки.</w:t>
      </w:r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>12. В случае внесения изменений в решение по основаниям, ранее принятым по решению главы</w:t>
      </w:r>
      <w:r w:rsidR="00CD3B4F" w:rsidRPr="006211AA">
        <w:rPr>
          <w:rFonts w:ascii="Arial" w:hAnsi="Arial" w:cs="Arial"/>
          <w:sz w:val="24"/>
          <w:szCs w:val="24"/>
        </w:rPr>
        <w:t xml:space="preserve"> администрации</w:t>
      </w:r>
      <w:r w:rsidRPr="006211AA">
        <w:rPr>
          <w:rFonts w:ascii="Arial" w:hAnsi="Arial" w:cs="Arial"/>
          <w:sz w:val="24"/>
          <w:szCs w:val="24"/>
        </w:rPr>
        <w:t xml:space="preserve"> </w:t>
      </w:r>
      <w:r w:rsidR="00CD3B4F" w:rsidRPr="006211AA">
        <w:rPr>
          <w:rFonts w:ascii="Arial" w:hAnsi="Arial" w:cs="Arial"/>
          <w:sz w:val="24"/>
          <w:szCs w:val="24"/>
        </w:rPr>
        <w:t>муниципального образования Яснополянское Щекинского района</w:t>
      </w:r>
      <w:r w:rsidRPr="006211AA">
        <w:rPr>
          <w:rFonts w:ascii="Arial" w:hAnsi="Arial" w:cs="Arial"/>
          <w:sz w:val="24"/>
          <w:szCs w:val="24"/>
        </w:rPr>
        <w:t xml:space="preserve"> о внесении изменений в сводную роспись без внесения изменений в решение в соответствии с пунктом 8 настоящего раздела, главным распорядителем (главным администратором источников) формируются справки – уведомления.</w:t>
      </w:r>
    </w:p>
    <w:p w:rsidR="00CE0327" w:rsidRPr="006211AA" w:rsidRDefault="00CE0327" w:rsidP="006211AA">
      <w:pPr>
        <w:ind w:firstLine="709"/>
        <w:rPr>
          <w:rFonts w:ascii="Arial" w:hAnsi="Arial" w:cs="Arial"/>
          <w:sz w:val="24"/>
          <w:szCs w:val="24"/>
        </w:rPr>
      </w:pPr>
    </w:p>
    <w:p w:rsidR="00CE0327" w:rsidRPr="006211AA" w:rsidRDefault="00CE0327" w:rsidP="006211AA">
      <w:pPr>
        <w:pStyle w:val="ConsNormal"/>
        <w:widowControl/>
        <w:ind w:right="0" w:firstLine="709"/>
        <w:jc w:val="center"/>
        <w:rPr>
          <w:b/>
          <w:sz w:val="24"/>
          <w:szCs w:val="24"/>
        </w:rPr>
      </w:pPr>
      <w:r w:rsidRPr="006211AA">
        <w:rPr>
          <w:b/>
          <w:sz w:val="24"/>
          <w:szCs w:val="24"/>
        </w:rPr>
        <w:lastRenderedPageBreak/>
        <w:t>5. Изменение лимитов бюджетных обязатель</w:t>
      </w:r>
      <w:proofErr w:type="gramStart"/>
      <w:r w:rsidRPr="006211AA">
        <w:rPr>
          <w:b/>
          <w:sz w:val="24"/>
          <w:szCs w:val="24"/>
        </w:rPr>
        <w:t>ств  гл</w:t>
      </w:r>
      <w:proofErr w:type="gramEnd"/>
      <w:r w:rsidRPr="006211AA">
        <w:rPr>
          <w:b/>
          <w:sz w:val="24"/>
          <w:szCs w:val="24"/>
        </w:rPr>
        <w:t>авных распорядителей (главных администраторов источников)</w:t>
      </w:r>
    </w:p>
    <w:p w:rsidR="00CE0327" w:rsidRPr="006211AA" w:rsidRDefault="00CE0327" w:rsidP="00CE0327">
      <w:pPr>
        <w:pStyle w:val="ConsNormal"/>
        <w:widowControl/>
        <w:ind w:left="600" w:right="518" w:firstLine="0"/>
        <w:jc w:val="center"/>
        <w:rPr>
          <w:b/>
          <w:sz w:val="24"/>
          <w:szCs w:val="24"/>
        </w:rPr>
      </w:pPr>
    </w:p>
    <w:p w:rsidR="00CE0327" w:rsidRPr="006211AA" w:rsidRDefault="00CE0327" w:rsidP="00CE0327">
      <w:pPr>
        <w:ind w:firstLine="840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>1. В ходе исполнения бюджета показатели лимитов бюджетных обязательств могут быть изменены в соответствии с изменениями показателей сводной росписи с соответствующими кодами видов изменений.</w:t>
      </w:r>
    </w:p>
    <w:p w:rsidR="00CE0327" w:rsidRPr="006211AA" w:rsidRDefault="00CE0327" w:rsidP="00CE0327">
      <w:pPr>
        <w:ind w:firstLine="840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>2. Изменение лимитов бюджетных обязательств в соответствии с изменениями показателей сводной росписи вносятся одновременно с внесением изменений в сводную роспись на основании справки – уведомления в порядке согласно разделу 4 настоящего Порядка.</w:t>
      </w:r>
    </w:p>
    <w:p w:rsidR="00CE0327" w:rsidRPr="006211AA" w:rsidRDefault="00CE0327" w:rsidP="00CE0327">
      <w:pPr>
        <w:ind w:firstLine="840"/>
        <w:rPr>
          <w:rFonts w:ascii="Arial" w:hAnsi="Arial" w:cs="Arial"/>
          <w:sz w:val="24"/>
          <w:szCs w:val="24"/>
        </w:rPr>
      </w:pPr>
    </w:p>
    <w:p w:rsidR="00CE0327" w:rsidRPr="006211AA" w:rsidRDefault="00CE0327" w:rsidP="00CE0327">
      <w:pPr>
        <w:pStyle w:val="ConsNormal"/>
        <w:widowControl/>
        <w:ind w:left="600" w:right="518" w:firstLine="0"/>
        <w:jc w:val="center"/>
        <w:rPr>
          <w:b/>
          <w:sz w:val="24"/>
          <w:szCs w:val="24"/>
        </w:rPr>
      </w:pPr>
      <w:r w:rsidRPr="006211AA">
        <w:rPr>
          <w:b/>
          <w:sz w:val="24"/>
          <w:szCs w:val="24"/>
        </w:rPr>
        <w:t>6. Бюджетная роспись и лимиты бюджетных обязатель</w:t>
      </w:r>
      <w:proofErr w:type="gramStart"/>
      <w:r w:rsidRPr="006211AA">
        <w:rPr>
          <w:b/>
          <w:sz w:val="24"/>
          <w:szCs w:val="24"/>
        </w:rPr>
        <w:t>ств гл</w:t>
      </w:r>
      <w:proofErr w:type="gramEnd"/>
      <w:r w:rsidRPr="006211AA">
        <w:rPr>
          <w:b/>
          <w:sz w:val="24"/>
          <w:szCs w:val="24"/>
        </w:rPr>
        <w:t>авных распорядителей (главных администраторов источников)</w:t>
      </w:r>
    </w:p>
    <w:p w:rsidR="00CE0327" w:rsidRPr="006211AA" w:rsidRDefault="00CE0327" w:rsidP="00CE0327">
      <w:pPr>
        <w:pStyle w:val="ConsNormal"/>
        <w:widowControl/>
        <w:ind w:right="0" w:firstLine="540"/>
        <w:jc w:val="both"/>
        <w:rPr>
          <w:sz w:val="24"/>
          <w:szCs w:val="24"/>
        </w:rPr>
      </w:pPr>
    </w:p>
    <w:p w:rsidR="00CE0327" w:rsidRPr="006211AA" w:rsidRDefault="00CE0327" w:rsidP="006211AA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6211AA">
        <w:rPr>
          <w:sz w:val="24"/>
          <w:szCs w:val="24"/>
        </w:rPr>
        <w:t xml:space="preserve">1.  </w:t>
      </w:r>
      <w:proofErr w:type="gramStart"/>
      <w:r w:rsidRPr="006211AA">
        <w:rPr>
          <w:sz w:val="24"/>
          <w:szCs w:val="24"/>
        </w:rPr>
        <w:t>Бюджетная роспись и лимиты бюджетных обязательств на очередной финансовый год главных распорядителей (главных администраторов источников) (далее – бюджетная роспись) составляется и утверждается главным распорядителем (главным администратором источников) в соответствии с показателями сводной росписи по соответствующему главному распорядителю (главному администратору источников) по форме согласно  Приложению 7 к настоящему Порядку в разрезе подведомственных получателей бюджетных средств.</w:t>
      </w:r>
      <w:proofErr w:type="gramEnd"/>
    </w:p>
    <w:p w:rsidR="00CE0327" w:rsidRPr="006211AA" w:rsidRDefault="00CE0327" w:rsidP="006211AA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6211AA">
        <w:rPr>
          <w:sz w:val="24"/>
          <w:szCs w:val="24"/>
        </w:rPr>
        <w:t>2. В состав бюджетной росписи включаются:</w:t>
      </w:r>
    </w:p>
    <w:p w:rsidR="00CE0327" w:rsidRPr="006211AA" w:rsidRDefault="00CE0327" w:rsidP="006211AA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6211AA">
        <w:rPr>
          <w:sz w:val="24"/>
          <w:szCs w:val="24"/>
        </w:rPr>
        <w:t>2.1. Бюджетные ассигнования по расходам главного распорядителя на очередной финансовый год в разрезе получателей средств местного бюджета, подведомственных главному распорядителю, кодов разделов, подразделов, целевых статей, видов расходов классификации расходов бюджетов и классификации операций сектора государственного управления.</w:t>
      </w:r>
    </w:p>
    <w:p w:rsidR="00CE0327" w:rsidRPr="006211AA" w:rsidRDefault="00CE0327" w:rsidP="006211AA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6211AA">
        <w:rPr>
          <w:sz w:val="24"/>
          <w:szCs w:val="24"/>
        </w:rPr>
        <w:t>Бюджетные ассигнования по расходам главного распорядителя на плановый период в разрезе получателей средств местного бюджета, подведомственных главному распорядителю, кодов, разделов, подразделов, целевых статей, видов расходов классификации расходов бюджетов.</w:t>
      </w:r>
    </w:p>
    <w:p w:rsidR="00CE0327" w:rsidRPr="006211AA" w:rsidRDefault="00CE0327" w:rsidP="006211AA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6211AA">
        <w:rPr>
          <w:sz w:val="24"/>
          <w:szCs w:val="24"/>
        </w:rPr>
        <w:t xml:space="preserve">2.2. Бюджетные ассигнования по источникам финансирования дефицита бюджета на очередной финансовый год в разрезе администраторов источников финансирования дефицита бюджета (далее – администраторы источников) и кодов </w:t>
      </w:r>
      <w:proofErr w:type="gramStart"/>
      <w:r w:rsidRPr="006211AA">
        <w:rPr>
          <w:sz w:val="24"/>
          <w:szCs w:val="24"/>
        </w:rPr>
        <w:t>классификации  источников финансирования дефицитов бюджетов</w:t>
      </w:r>
      <w:proofErr w:type="gramEnd"/>
      <w:r w:rsidRPr="006211AA">
        <w:rPr>
          <w:sz w:val="24"/>
          <w:szCs w:val="24"/>
        </w:rPr>
        <w:t>.</w:t>
      </w:r>
    </w:p>
    <w:p w:rsidR="00CE0327" w:rsidRPr="006211AA" w:rsidRDefault="00CE0327" w:rsidP="006211AA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6211AA">
        <w:rPr>
          <w:sz w:val="24"/>
          <w:szCs w:val="24"/>
        </w:rPr>
        <w:t>3. Лимиты бюджетных обязательств получателей средств местного бюджета утверждаются в пределах, установленных для главного распорядителя лимитов бюджетных обязательств, в ведении которого они находятся, в разрезе:</w:t>
      </w:r>
    </w:p>
    <w:p w:rsidR="00CE0327" w:rsidRPr="006211AA" w:rsidRDefault="00CE0327" w:rsidP="006211AA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6211AA">
        <w:rPr>
          <w:sz w:val="24"/>
          <w:szCs w:val="24"/>
        </w:rPr>
        <w:t>- на очередной финансовый год по кодам разделов, подразделов, целевых статей, видов расходов классификации расходов бюджетов и классификации операций сектора государственного управления.</w:t>
      </w:r>
    </w:p>
    <w:p w:rsidR="00CE0327" w:rsidRPr="006211AA" w:rsidRDefault="00CE0327" w:rsidP="006211AA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6211AA">
        <w:rPr>
          <w:sz w:val="24"/>
          <w:szCs w:val="24"/>
        </w:rPr>
        <w:t>4. Внесение изменений в бюджетную роспись и лимиты бюджетных обязательств осуществляются главными распорядителями (главными администраторами источников). Внесение изменений в бюджетную роспись и лимиты бюджетных обязательств, главные распорядители осуществляют в течение двух дней после внесения изменений в сводную роспись и лимиты бюджетных обязательств. При этом коды видов изменений должны соответствовать кодам, применяемым при внесении изменений в сводную роспись главного распорядителя (главного администратора источников).</w:t>
      </w:r>
      <w:r w:rsidRPr="006211AA">
        <w:rPr>
          <w:b/>
          <w:sz w:val="24"/>
          <w:szCs w:val="24"/>
        </w:rPr>
        <w:t xml:space="preserve"> </w:t>
      </w:r>
      <w:r w:rsidRPr="006211AA">
        <w:rPr>
          <w:sz w:val="24"/>
          <w:szCs w:val="24"/>
        </w:rPr>
        <w:t xml:space="preserve">Внесение изменений в бюджетную роспись и лимиты бюджетных обязательств осуществляется главными распорядителями на основании расходного расписания по форме согласно приложению № 8 к настоящему постановлению. На основании Расходного расписания разрешается распределять распорядителям и получателям бюджетных средств, </w:t>
      </w:r>
      <w:r w:rsidRPr="006211AA">
        <w:rPr>
          <w:sz w:val="24"/>
          <w:szCs w:val="24"/>
        </w:rPr>
        <w:lastRenderedPageBreak/>
        <w:t>администраторам источников финансирования дефицита бюджета с полномочиями главного администратора, администраторам источников финансирования дефицита бюджета, находящимся в ведении, бюджетные ассигнования и (или) лимиты бюджетных обязательств, предельные объемы финансирования, или принимать бюджетные обязательства и осуществлять платежи, в установленных Расходным расписанием пределах.</w:t>
      </w:r>
    </w:p>
    <w:p w:rsidR="00CE0327" w:rsidRPr="006211AA" w:rsidRDefault="00CE0327" w:rsidP="006211AA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6211AA">
        <w:rPr>
          <w:sz w:val="24"/>
          <w:szCs w:val="24"/>
        </w:rPr>
        <w:t>5. Изменение показателей, утвержденных бюджетной росписью и лимитами бюджетных обязательств по расходам без внесения соответствующих изменений в сводную роспись и лимиты бюджетных обязательств не допускается.</w:t>
      </w:r>
    </w:p>
    <w:p w:rsidR="00CE0327" w:rsidRPr="006211AA" w:rsidRDefault="00CE0327" w:rsidP="006211AA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6211AA">
        <w:rPr>
          <w:sz w:val="24"/>
          <w:szCs w:val="24"/>
        </w:rPr>
        <w:t xml:space="preserve">6. </w:t>
      </w:r>
      <w:proofErr w:type="gramStart"/>
      <w:r w:rsidRPr="006211AA">
        <w:rPr>
          <w:sz w:val="24"/>
          <w:szCs w:val="24"/>
        </w:rPr>
        <w:t>Главные распорядители имеют право перераспределять бюджетные ассигнования и лимиты бюджетных обязательств между подведомственными получателями и кодами операций сектора государственного управления в пределах бюджетных ассигнований, утвержденных сводной росписью и лимитами бюджетных обязательств, при этом изменения в части расходов по содержанию органов управления государственной власти подлежат согласованию в администрации, который рассматривает данные изменения в течение двух дней.</w:t>
      </w:r>
      <w:proofErr w:type="gramEnd"/>
    </w:p>
    <w:p w:rsidR="00CE0327" w:rsidRPr="006211AA" w:rsidRDefault="00CE0327" w:rsidP="006211AA">
      <w:pPr>
        <w:pStyle w:val="ConsNormal"/>
        <w:widowControl/>
        <w:tabs>
          <w:tab w:val="left" w:pos="3240"/>
        </w:tabs>
        <w:ind w:right="0" w:firstLine="709"/>
        <w:jc w:val="both"/>
        <w:rPr>
          <w:sz w:val="24"/>
          <w:szCs w:val="24"/>
        </w:rPr>
      </w:pPr>
      <w:r w:rsidRPr="006211AA">
        <w:rPr>
          <w:sz w:val="24"/>
          <w:szCs w:val="24"/>
        </w:rPr>
        <w:t>7. Бюджетные ассигнования для администраторов источников утверждаются в соответствии с установленными для главного администратора источников бюджетными ассигнованиями, в ведении которого они находятся.</w:t>
      </w:r>
    </w:p>
    <w:p w:rsidR="00CE0327" w:rsidRPr="006211AA" w:rsidRDefault="00CE0327" w:rsidP="006211AA">
      <w:pPr>
        <w:pStyle w:val="ConsNormal"/>
        <w:widowControl/>
        <w:tabs>
          <w:tab w:val="left" w:pos="3240"/>
        </w:tabs>
        <w:ind w:right="0" w:firstLine="709"/>
        <w:jc w:val="both"/>
        <w:rPr>
          <w:sz w:val="24"/>
          <w:szCs w:val="24"/>
        </w:rPr>
      </w:pPr>
    </w:p>
    <w:p w:rsidR="00CE0327" w:rsidRPr="006211AA" w:rsidRDefault="00CE0327" w:rsidP="00CE0327">
      <w:pPr>
        <w:pStyle w:val="ConsNormal"/>
        <w:widowControl/>
        <w:ind w:left="600" w:right="518" w:firstLine="0"/>
        <w:jc w:val="center"/>
        <w:rPr>
          <w:b/>
          <w:sz w:val="24"/>
          <w:szCs w:val="24"/>
        </w:rPr>
      </w:pPr>
      <w:r w:rsidRPr="006211AA">
        <w:rPr>
          <w:b/>
          <w:sz w:val="24"/>
          <w:szCs w:val="24"/>
        </w:rPr>
        <w:t xml:space="preserve">7. Доведение бюджетной росписи, лимитов бюджетных обязательств до получателей средств бюджета  </w:t>
      </w:r>
      <w:r w:rsidR="00CD3B4F" w:rsidRPr="006211AA">
        <w:rPr>
          <w:b/>
          <w:bCs/>
          <w:sz w:val="24"/>
          <w:szCs w:val="24"/>
        </w:rPr>
        <w:t>муниципального образования Яснополянское Щекинского района</w:t>
      </w:r>
      <w:r w:rsidRPr="006211AA">
        <w:rPr>
          <w:b/>
          <w:sz w:val="24"/>
          <w:szCs w:val="24"/>
        </w:rPr>
        <w:t xml:space="preserve"> (администраторов источников)</w:t>
      </w:r>
    </w:p>
    <w:p w:rsidR="00CE0327" w:rsidRPr="006211AA" w:rsidRDefault="00CE0327" w:rsidP="00CE0327">
      <w:pPr>
        <w:pStyle w:val="ConsNormal"/>
        <w:widowControl/>
        <w:ind w:right="0" w:firstLine="540"/>
        <w:jc w:val="both"/>
        <w:rPr>
          <w:sz w:val="24"/>
          <w:szCs w:val="24"/>
        </w:rPr>
      </w:pPr>
    </w:p>
    <w:p w:rsidR="00CE0327" w:rsidRPr="006211AA" w:rsidRDefault="00CE0327" w:rsidP="006211AA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6211AA">
        <w:rPr>
          <w:sz w:val="24"/>
          <w:szCs w:val="24"/>
        </w:rPr>
        <w:t xml:space="preserve">1. Главные распорядители (главные администраторы источников) доводят показатели бюджетной росписи и лимиты бюджетных обязательств до соответствующих подведомственных получателей средств бюджета </w:t>
      </w:r>
      <w:r w:rsidR="00CD3B4F" w:rsidRPr="006211AA">
        <w:rPr>
          <w:sz w:val="24"/>
          <w:szCs w:val="24"/>
        </w:rPr>
        <w:t xml:space="preserve">муниципального образования </w:t>
      </w:r>
      <w:proofErr w:type="gramStart"/>
      <w:r w:rsidR="00CD3B4F" w:rsidRPr="006211AA">
        <w:rPr>
          <w:sz w:val="24"/>
          <w:szCs w:val="24"/>
        </w:rPr>
        <w:t>Яснополянское</w:t>
      </w:r>
      <w:proofErr w:type="gramEnd"/>
      <w:r w:rsidR="00CD3B4F" w:rsidRPr="006211AA">
        <w:rPr>
          <w:sz w:val="24"/>
          <w:szCs w:val="24"/>
        </w:rPr>
        <w:t xml:space="preserve"> Щекинского района</w:t>
      </w:r>
      <w:r w:rsidRPr="006211AA">
        <w:rPr>
          <w:sz w:val="24"/>
          <w:szCs w:val="24"/>
        </w:rPr>
        <w:t xml:space="preserve"> (администраторов источников) до начала текущего финансового года, за исключением случаев, предусмотренных Положением «О бюджетном процессе в </w:t>
      </w:r>
      <w:r w:rsidR="00CD3B4F" w:rsidRPr="006211AA">
        <w:rPr>
          <w:sz w:val="24"/>
          <w:szCs w:val="24"/>
        </w:rPr>
        <w:t>муниципальном образовании Яснополянское Щекинского района»</w:t>
      </w:r>
      <w:r w:rsidRPr="006211AA">
        <w:rPr>
          <w:sz w:val="24"/>
          <w:szCs w:val="24"/>
        </w:rPr>
        <w:t>.</w:t>
      </w:r>
    </w:p>
    <w:p w:rsidR="00CE0327" w:rsidRPr="006211AA" w:rsidRDefault="00CE0327" w:rsidP="006211AA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6211AA">
        <w:rPr>
          <w:sz w:val="24"/>
          <w:szCs w:val="24"/>
        </w:rPr>
        <w:t>2. Доведение показателей бюджетной росписи и лимитов бюджетных обязательств, главными распорядителями (главными администраторами источников) до находящихся в их ведении получателей средств местного бюджета (администраторов источников) осуществляется через администрацию.</w:t>
      </w:r>
    </w:p>
    <w:p w:rsidR="00CE0327" w:rsidRPr="006211AA" w:rsidRDefault="00CE0327" w:rsidP="006211AA">
      <w:pPr>
        <w:pStyle w:val="ConsNormal"/>
        <w:widowControl/>
        <w:ind w:right="0" w:firstLine="709"/>
        <w:jc w:val="both"/>
        <w:rPr>
          <w:sz w:val="24"/>
          <w:szCs w:val="24"/>
        </w:rPr>
      </w:pPr>
    </w:p>
    <w:p w:rsidR="00CE0327" w:rsidRPr="006211AA" w:rsidRDefault="00CE0327" w:rsidP="00CE0327">
      <w:pPr>
        <w:ind w:firstLine="0"/>
        <w:rPr>
          <w:rFonts w:ascii="Arial" w:hAnsi="Arial" w:cs="Arial"/>
          <w:sz w:val="24"/>
          <w:szCs w:val="24"/>
        </w:rPr>
      </w:pPr>
    </w:p>
    <w:p w:rsidR="0040211C" w:rsidRPr="006211AA" w:rsidRDefault="00CD3B4F" w:rsidP="00CE0327">
      <w:pPr>
        <w:ind w:firstLine="840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>Начальник сектора</w:t>
      </w:r>
    </w:p>
    <w:p w:rsidR="0040211C" w:rsidRPr="006211AA" w:rsidRDefault="00CD3B4F" w:rsidP="00CE0327">
      <w:pPr>
        <w:ind w:firstLine="840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 xml:space="preserve"> по бухгалтерскому учету </w:t>
      </w:r>
    </w:p>
    <w:p w:rsidR="0040211C" w:rsidRPr="006211AA" w:rsidRDefault="00CD3B4F" w:rsidP="00CE0327">
      <w:pPr>
        <w:ind w:firstLine="840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>и финансам администрации</w:t>
      </w:r>
    </w:p>
    <w:p w:rsidR="0040211C" w:rsidRPr="006211AA" w:rsidRDefault="00CD3B4F" w:rsidP="00CE0327">
      <w:pPr>
        <w:ind w:firstLine="840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:rsidR="0040211C" w:rsidRPr="006211AA" w:rsidRDefault="00CD3B4F" w:rsidP="00CE0327">
      <w:pPr>
        <w:ind w:firstLine="840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 xml:space="preserve"> Яснополянское </w:t>
      </w:r>
    </w:p>
    <w:p w:rsidR="00CE0327" w:rsidRPr="006211AA" w:rsidRDefault="00CD3B4F" w:rsidP="00CE0327">
      <w:pPr>
        <w:ind w:firstLine="840"/>
        <w:rPr>
          <w:rFonts w:ascii="Arial" w:hAnsi="Arial" w:cs="Arial"/>
          <w:sz w:val="24"/>
          <w:szCs w:val="24"/>
        </w:rPr>
      </w:pPr>
      <w:r w:rsidRPr="006211AA">
        <w:rPr>
          <w:rFonts w:ascii="Arial" w:hAnsi="Arial" w:cs="Arial"/>
          <w:sz w:val="24"/>
          <w:szCs w:val="24"/>
        </w:rPr>
        <w:t xml:space="preserve">Щекинского района </w:t>
      </w:r>
      <w:r w:rsidR="0040211C" w:rsidRPr="006211AA"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  <w:r w:rsidRPr="006211AA">
        <w:rPr>
          <w:rFonts w:ascii="Arial" w:hAnsi="Arial" w:cs="Arial"/>
          <w:sz w:val="24"/>
          <w:szCs w:val="24"/>
        </w:rPr>
        <w:t xml:space="preserve">Т.Н. </w:t>
      </w:r>
      <w:proofErr w:type="spellStart"/>
      <w:r w:rsidRPr="006211AA">
        <w:rPr>
          <w:rFonts w:ascii="Arial" w:hAnsi="Arial" w:cs="Arial"/>
          <w:sz w:val="24"/>
          <w:szCs w:val="24"/>
        </w:rPr>
        <w:t>Кочетова</w:t>
      </w:r>
      <w:proofErr w:type="spellEnd"/>
    </w:p>
    <w:p w:rsidR="008404EC" w:rsidRPr="006211AA" w:rsidRDefault="008404EC">
      <w:pPr>
        <w:rPr>
          <w:rFonts w:ascii="Arial" w:hAnsi="Arial" w:cs="Arial"/>
          <w:sz w:val="24"/>
          <w:szCs w:val="24"/>
        </w:rPr>
      </w:pPr>
    </w:p>
    <w:sectPr w:rsidR="008404EC" w:rsidRPr="006211AA" w:rsidSect="00DA6C4C">
      <w:headerReference w:type="even" r:id="rId7"/>
      <w:headerReference w:type="default" r:id="rId8"/>
      <w:pgSz w:w="11906" w:h="16838" w:code="9"/>
      <w:pgMar w:top="227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6D4" w:rsidRDefault="00EE16D4">
      <w:r>
        <w:separator/>
      </w:r>
    </w:p>
  </w:endnote>
  <w:endnote w:type="continuationSeparator" w:id="0">
    <w:p w:rsidR="00EE16D4" w:rsidRDefault="00EE1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6D4" w:rsidRDefault="00EE16D4">
      <w:r>
        <w:separator/>
      </w:r>
    </w:p>
  </w:footnote>
  <w:footnote w:type="continuationSeparator" w:id="0">
    <w:p w:rsidR="00EE16D4" w:rsidRDefault="00EE16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17E" w:rsidRDefault="005A4DA7" w:rsidP="00FE10F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D017E" w:rsidRDefault="00EE16D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17E" w:rsidRDefault="00EE16D4" w:rsidP="00FE10F2">
    <w:pPr>
      <w:pStyle w:val="a3"/>
      <w:framePr w:wrap="around" w:vAnchor="text" w:hAnchor="margin" w:xAlign="center" w:y="1"/>
      <w:rPr>
        <w:rStyle w:val="a5"/>
      </w:rPr>
    </w:pPr>
  </w:p>
  <w:p w:rsidR="00AD017E" w:rsidRDefault="00EE16D4" w:rsidP="00FE10F2">
    <w:pPr>
      <w:pStyle w:val="a3"/>
      <w:framePr w:wrap="around" w:vAnchor="text" w:hAnchor="margin" w:xAlign="center" w:y="1"/>
      <w:rPr>
        <w:rStyle w:val="a5"/>
      </w:rPr>
    </w:pPr>
  </w:p>
  <w:p w:rsidR="00AD017E" w:rsidRDefault="00EE16D4" w:rsidP="00FE10F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8BF"/>
    <w:rsid w:val="00273153"/>
    <w:rsid w:val="003468BF"/>
    <w:rsid w:val="0040211C"/>
    <w:rsid w:val="004A3897"/>
    <w:rsid w:val="00586B56"/>
    <w:rsid w:val="005A4DA7"/>
    <w:rsid w:val="006211AA"/>
    <w:rsid w:val="006F04C2"/>
    <w:rsid w:val="008404EC"/>
    <w:rsid w:val="009B12A8"/>
    <w:rsid w:val="00CD3B4F"/>
    <w:rsid w:val="00CE0327"/>
    <w:rsid w:val="00E87DF7"/>
    <w:rsid w:val="00EE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32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E032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CE032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rmal">
    <w:name w:val="ConsNormal"/>
    <w:rsid w:val="00CE032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CE03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E032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CE03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32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E032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CE032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rmal">
    <w:name w:val="ConsNormal"/>
    <w:rsid w:val="00CE032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CE03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E032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CE0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3421</Words>
  <Characters>19502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Urist</cp:lastModifiedBy>
  <cp:revision>6</cp:revision>
  <cp:lastPrinted>2020-08-10T07:18:00Z</cp:lastPrinted>
  <dcterms:created xsi:type="dcterms:W3CDTF">2020-08-05T10:41:00Z</dcterms:created>
  <dcterms:modified xsi:type="dcterms:W3CDTF">2020-08-10T07:22:00Z</dcterms:modified>
</cp:coreProperties>
</file>