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655F3B" w:rsidRDefault="00655F3B" w:rsidP="0047533E">
            <w:pPr>
              <w:rPr>
                <w:rFonts w:ascii="Arial" w:hAnsi="Arial" w:cs="Arial"/>
                <w:b/>
                <w:bCs/>
              </w:rPr>
            </w:pPr>
          </w:p>
          <w:p w:rsidR="00655F3B" w:rsidRDefault="00655F3B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F3B" w:rsidTr="009F0D0B">
        <w:trPr>
          <w:trHeight w:val="667"/>
        </w:trPr>
        <w:tc>
          <w:tcPr>
            <w:tcW w:w="4785" w:type="dxa"/>
          </w:tcPr>
          <w:p w:rsidR="00655F3B" w:rsidRDefault="00586D79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47533E">
              <w:rPr>
                <w:rFonts w:ascii="Arial" w:hAnsi="Arial" w:cs="Arial"/>
                <w:b/>
                <w:bCs/>
              </w:rPr>
              <w:t>24 декабря</w:t>
            </w:r>
            <w:r w:rsidR="001070AB">
              <w:rPr>
                <w:rFonts w:ascii="Arial" w:hAnsi="Arial" w:cs="Arial"/>
                <w:b/>
                <w:bCs/>
              </w:rPr>
              <w:t xml:space="preserve">  2018</w:t>
            </w:r>
            <w:r w:rsidR="00655F3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655F3B" w:rsidRDefault="00586D79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47533E">
              <w:rPr>
                <w:rFonts w:ascii="Arial" w:hAnsi="Arial" w:cs="Arial"/>
                <w:b/>
                <w:bCs/>
              </w:rPr>
              <w:t>186</w:t>
            </w:r>
          </w:p>
        </w:tc>
      </w:tr>
    </w:tbl>
    <w:p w:rsidR="00655F3B" w:rsidRDefault="00655F3B" w:rsidP="00655F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655F3B" w:rsidRDefault="00655F3B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Приложени</w:t>
      </w:r>
      <w:r w:rsidR="00E6330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к постановлению изложить в новой редакции (приложение).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 xml:space="preserve">          2. </w:t>
      </w:r>
      <w:r>
        <w:rPr>
          <w:rFonts w:ascii="Arial" w:eastAsia="Times New Roman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 </w:t>
      </w:r>
      <w:r>
        <w:rPr>
          <w:rFonts w:ascii="Arial" w:eastAsia="Times New Roman" w:hAnsi="Arial" w:cs="Arial"/>
        </w:rPr>
        <w:t xml:space="preserve">3.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eastAsia="Times New Roman" w:hAnsi="Arial" w:cs="Arial"/>
        </w:rPr>
        <w:t>Яснополянское</w:t>
      </w:r>
      <w:proofErr w:type="gramEnd"/>
      <w:r>
        <w:rPr>
          <w:rFonts w:ascii="Arial" w:eastAsia="Times New Roman" w:hAnsi="Arial" w:cs="Arial"/>
        </w:rPr>
        <w:t xml:space="preserve"> Щекинского района.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Постановление</w:t>
      </w:r>
      <w:r w:rsidR="001070AB">
        <w:rPr>
          <w:rFonts w:ascii="Arial" w:eastAsia="Times New Roman" w:hAnsi="Arial" w:cs="Arial"/>
        </w:rPr>
        <w:t xml:space="preserve"> вступает в силу с 1 января 2019</w:t>
      </w:r>
      <w:r>
        <w:rPr>
          <w:rFonts w:ascii="Arial" w:eastAsia="Times New Roman" w:hAnsi="Arial" w:cs="Arial"/>
        </w:rPr>
        <w:t xml:space="preserve"> года.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 Шерер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655F3B" w:rsidRDefault="00586D7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06173">
        <w:rPr>
          <w:rFonts w:ascii="Arial" w:hAnsi="Arial" w:cs="Arial"/>
        </w:rPr>
        <w:t>24.12.</w:t>
      </w:r>
      <w:bookmarkStart w:id="0" w:name="_GoBack"/>
      <w:bookmarkEnd w:id="0"/>
      <w:r w:rsidR="001070AB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года №</w:t>
      </w:r>
      <w:r w:rsidR="00306173">
        <w:rPr>
          <w:rFonts w:ascii="Arial" w:hAnsi="Arial" w:cs="Arial"/>
        </w:rPr>
        <w:t>186</w:t>
      </w:r>
      <w:r w:rsidR="00655F3B">
        <w:rPr>
          <w:rFonts w:ascii="Arial" w:hAnsi="Arial" w:cs="Arial"/>
        </w:rPr>
        <w:t xml:space="preserve"> </w:t>
      </w:r>
    </w:p>
    <w:p w:rsidR="00655F3B" w:rsidRDefault="00655F3B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года № 436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  <w:r>
        <w:rPr>
          <w:rFonts w:ascii="Arial" w:hAnsi="Arial" w:cs="Arial"/>
          <w:b/>
        </w:rPr>
        <w:t>ПАСПОРТ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052"/>
        <w:gridCol w:w="6528"/>
      </w:tblGrid>
      <w:tr w:rsidR="00655F3B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655F3B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з\участков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Количество договоров по оплате содержания муниципального имущества.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3F4CDE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2015-2021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Подпрограмма  «О порядке учета и признания права муниципальной собственности на бесхозяйное имущество на территории муницип</w:t>
            </w:r>
            <w:r w:rsidR="00586D79">
              <w:rPr>
                <w:rFonts w:ascii="Arial" w:hAnsi="Arial" w:cs="Arial"/>
                <w:u w:val="single"/>
              </w:rPr>
              <w:t>ального образования» в 2015-2020</w:t>
            </w:r>
            <w:r>
              <w:rPr>
                <w:rFonts w:ascii="Arial" w:hAnsi="Arial" w:cs="Arial"/>
                <w:u w:val="single"/>
              </w:rPr>
              <w:t xml:space="preserve"> годах.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655F3B" w:rsidRPr="00F3598E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0A75C5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Целевые показатели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(индикаторы) программы</w:t>
            </w:r>
          </w:p>
          <w:p w:rsidR="000A75C5" w:rsidRDefault="000A75C5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1 Количество зарегистрированных объектов в процентах от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общего количества объектов муниципальной собственности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Яснополянское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Щекинского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 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2 Количество объектов, по которым проведена оценка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рыночной стоимости, в том числе земельных участков,</w:t>
            </w:r>
            <w:r w:rsidR="003875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недвижимого имущества.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3 Количество объектов недвижимости, в отношении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A75C5">
              <w:rPr>
                <w:rFonts w:ascii="Arial" w:eastAsia="Times New Roman" w:hAnsi="Arial" w:cs="Arial"/>
                <w:color w:val="000000"/>
              </w:rPr>
              <w:t>которых</w:t>
            </w:r>
            <w:proofErr w:type="gramEnd"/>
            <w:r w:rsidRPr="000A75C5">
              <w:rPr>
                <w:rFonts w:ascii="Arial" w:eastAsia="Times New Roman" w:hAnsi="Arial" w:cs="Arial"/>
                <w:color w:val="000000"/>
              </w:rPr>
              <w:t xml:space="preserve"> проводятся мероприятия по оформлению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технических паспортов и технических планов </w:t>
            </w:r>
            <w:proofErr w:type="gramStart"/>
            <w:r w:rsidRPr="000A75C5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регистрации права собственности.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4 Количество объектов, включенных в прогнозный план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приватизации 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Яснополянское Щекинского </w:t>
            </w:r>
            <w:r w:rsidRPr="000A75C5">
              <w:rPr>
                <w:rFonts w:ascii="Arial" w:eastAsia="Times New Roman" w:hAnsi="Arial" w:cs="Arial"/>
                <w:color w:val="000000"/>
              </w:rPr>
              <w:t>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 Количество оформленного бесхозяйного имущества  в собственность МО Яснополянское Щекинского района.</w:t>
            </w:r>
          </w:p>
          <w:p w:rsidR="000A75C5" w:rsidRPr="000A75C5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6. Количество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0A75C5" w:rsidRPr="000A75C5">
              <w:rPr>
                <w:rFonts w:ascii="Arial" w:eastAsia="Times New Roman" w:hAnsi="Arial" w:cs="Arial"/>
                <w:color w:val="000000"/>
              </w:rPr>
              <w:t>поставленных</w:t>
            </w:r>
            <w:proofErr w:type="gramEnd"/>
            <w:r w:rsidR="000A75C5" w:rsidRPr="000A75C5">
              <w:rPr>
                <w:rFonts w:ascii="Arial" w:eastAsia="Times New Roman" w:hAnsi="Arial" w:cs="Arial"/>
                <w:color w:val="000000"/>
              </w:rPr>
              <w:t xml:space="preserve"> 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>государств</w:t>
            </w:r>
            <w:r>
              <w:rPr>
                <w:rFonts w:ascii="Arial" w:eastAsia="Times New Roman" w:hAnsi="Arial" w:cs="Arial"/>
                <w:color w:val="000000"/>
              </w:rPr>
              <w:t xml:space="preserve">енный кадастровый учет бесхозяйного  имущества. </w:t>
            </w:r>
          </w:p>
          <w:p w:rsidR="000A75C5" w:rsidRDefault="000A75C5" w:rsidP="000A75C5">
            <w:pPr>
              <w:shd w:val="clear" w:color="auto" w:fill="FFFFFF"/>
              <w:rPr>
                <w:rFonts w:ascii="Arial" w:hAnsi="Arial" w:cs="Arial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Всего по муниципальной программе</w:t>
            </w:r>
            <w:proofErr w:type="gramStart"/>
            <w:r w:rsidR="00E63301">
              <w:rPr>
                <w:rFonts w:ascii="Arial" w:hAnsi="Arial" w:cs="Arial"/>
                <w:u w:val="single"/>
              </w:rPr>
              <w:t xml:space="preserve"> </w:t>
            </w:r>
            <w:r w:rsidR="0064655C">
              <w:rPr>
                <w:rFonts w:ascii="Arial" w:hAnsi="Arial" w:cs="Arial"/>
              </w:rPr>
              <w:t>:</w:t>
            </w:r>
            <w:proofErr w:type="gramEnd"/>
            <w:r w:rsidR="00290D4B">
              <w:rPr>
                <w:rFonts w:ascii="Arial" w:hAnsi="Arial" w:cs="Arial"/>
              </w:rPr>
              <w:t>7559,3</w:t>
            </w:r>
            <w:r w:rsidR="00E633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тыс. 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290D4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655F3B">
              <w:rPr>
                <w:rFonts w:ascii="Arial" w:hAnsi="Arial" w:cs="Arial"/>
              </w:rPr>
              <w:t xml:space="preserve"> тыс</w:t>
            </w:r>
            <w:proofErr w:type="gramStart"/>
            <w:r w:rsidR="00655F3B">
              <w:rPr>
                <w:rFonts w:ascii="Arial" w:hAnsi="Arial" w:cs="Arial"/>
              </w:rPr>
              <w:t>.р</w:t>
            </w:r>
            <w:proofErr w:type="gramEnd"/>
            <w:r w:rsidR="00655F3B">
              <w:rPr>
                <w:rFonts w:ascii="Arial" w:hAnsi="Arial" w:cs="Arial"/>
              </w:rPr>
              <w:t>уб.</w:t>
            </w:r>
          </w:p>
          <w:p w:rsidR="00655F3B" w:rsidRDefault="001070A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13</w:t>
            </w:r>
            <w:r w:rsidR="00586D79">
              <w:rPr>
                <w:rFonts w:ascii="Arial" w:hAnsi="Arial" w:cs="Arial"/>
              </w:rPr>
              <w:t>00</w:t>
            </w:r>
            <w:r w:rsidR="00655F3B">
              <w:rPr>
                <w:rFonts w:ascii="Arial" w:hAnsi="Arial" w:cs="Arial"/>
              </w:rPr>
              <w:t>,0 тыс</w:t>
            </w:r>
            <w:proofErr w:type="gramStart"/>
            <w:r w:rsidR="00655F3B">
              <w:rPr>
                <w:rFonts w:ascii="Arial" w:hAnsi="Arial" w:cs="Arial"/>
              </w:rPr>
              <w:t>.р</w:t>
            </w:r>
            <w:proofErr w:type="gramEnd"/>
            <w:r w:rsidR="00655F3B">
              <w:rPr>
                <w:rFonts w:ascii="Arial" w:hAnsi="Arial" w:cs="Arial"/>
              </w:rPr>
              <w:t>уб</w:t>
            </w:r>
            <w:r w:rsidR="00E63301">
              <w:rPr>
                <w:rFonts w:ascii="Arial" w:hAnsi="Arial" w:cs="Arial"/>
              </w:rPr>
              <w:t>.</w:t>
            </w:r>
          </w:p>
          <w:p w:rsidR="00586D79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</w:t>
            </w:r>
            <w:r w:rsidR="001070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1500,0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1500,0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  <w:proofErr w:type="gramStart"/>
            <w:r>
              <w:rPr>
                <w:rFonts w:ascii="Arial" w:hAnsi="Arial" w:cs="Arial"/>
              </w:rPr>
              <w:lastRenderedPageBreak/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Щёкинского района:</w:t>
            </w:r>
          </w:p>
          <w:p w:rsidR="00655F3B" w:rsidRDefault="00290D4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7559,3</w:t>
            </w:r>
            <w:r w:rsidR="00655F3B">
              <w:rPr>
                <w:rFonts w:ascii="Arial" w:hAnsi="Arial" w:cs="Arial"/>
              </w:rPr>
              <w:t xml:space="preserve"> тыс</w:t>
            </w:r>
            <w:proofErr w:type="gramStart"/>
            <w:r w:rsidR="00655F3B">
              <w:rPr>
                <w:rFonts w:ascii="Arial" w:hAnsi="Arial" w:cs="Arial"/>
              </w:rPr>
              <w:t>.р</w:t>
            </w:r>
            <w:proofErr w:type="gramEnd"/>
            <w:r w:rsidR="00655F3B">
              <w:rPr>
                <w:rFonts w:ascii="Arial" w:hAnsi="Arial" w:cs="Arial"/>
              </w:rPr>
              <w:t>уб.,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290D4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–711,</w:t>
            </w:r>
            <w:r w:rsidR="00655F3B">
              <w:rPr>
                <w:rFonts w:ascii="Arial" w:hAnsi="Arial" w:cs="Arial"/>
              </w:rPr>
              <w:t>0 тыс</w:t>
            </w:r>
            <w:proofErr w:type="gramStart"/>
            <w:r w:rsidR="00655F3B">
              <w:rPr>
                <w:rFonts w:ascii="Arial" w:hAnsi="Arial" w:cs="Arial"/>
              </w:rPr>
              <w:t>.р</w:t>
            </w:r>
            <w:proofErr w:type="gramEnd"/>
            <w:r w:rsidR="00655F3B"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586D79" w:rsidRDefault="00290D4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586D79">
              <w:rPr>
                <w:rFonts w:ascii="Arial" w:hAnsi="Arial" w:cs="Arial"/>
              </w:rPr>
              <w:t xml:space="preserve"> тыс</w:t>
            </w:r>
            <w:proofErr w:type="gramStart"/>
            <w:r w:rsidR="00586D79">
              <w:rPr>
                <w:rFonts w:ascii="Arial" w:hAnsi="Arial" w:cs="Arial"/>
              </w:rPr>
              <w:t>.р</w:t>
            </w:r>
            <w:proofErr w:type="gramEnd"/>
            <w:r w:rsidR="00586D79">
              <w:rPr>
                <w:rFonts w:ascii="Arial" w:hAnsi="Arial" w:cs="Arial"/>
              </w:rPr>
              <w:t>уб.</w:t>
            </w:r>
          </w:p>
          <w:p w:rsidR="00586D79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13</w:t>
            </w:r>
            <w:r w:rsidR="00586D79">
              <w:rPr>
                <w:rFonts w:ascii="Arial" w:hAnsi="Arial" w:cs="Arial"/>
              </w:rPr>
              <w:t>00,0 тыс</w:t>
            </w:r>
            <w:proofErr w:type="gramStart"/>
            <w:r w:rsidR="00586D79">
              <w:rPr>
                <w:rFonts w:ascii="Arial" w:hAnsi="Arial" w:cs="Arial"/>
              </w:rPr>
              <w:t>.р</w:t>
            </w:r>
            <w:proofErr w:type="gramEnd"/>
            <w:r w:rsidR="00586D79">
              <w:rPr>
                <w:rFonts w:ascii="Arial" w:hAnsi="Arial" w:cs="Arial"/>
              </w:rPr>
              <w:t>уб</w:t>
            </w:r>
            <w:r w:rsidR="00E63301">
              <w:rPr>
                <w:rFonts w:ascii="Arial" w:hAnsi="Arial" w:cs="Arial"/>
              </w:rPr>
              <w:t>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107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год-  1500,0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1070AB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Подпрограмма «О порядке учета и признания права муниципальной собственности на бесхозяйное имущество на территории муниципального образования» в 2015-20</w:t>
            </w:r>
            <w:r w:rsidR="001070AB">
              <w:rPr>
                <w:rFonts w:ascii="Arial" w:hAnsi="Arial" w:cs="Arial"/>
                <w:u w:val="single"/>
              </w:rPr>
              <w:t>21</w:t>
            </w:r>
            <w:r>
              <w:rPr>
                <w:rFonts w:ascii="Arial" w:hAnsi="Arial" w:cs="Arial"/>
                <w:u w:val="single"/>
              </w:rPr>
              <w:t xml:space="preserve"> годах.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 w:rsidR="00290D4B">
              <w:rPr>
                <w:rFonts w:ascii="Arial" w:hAnsi="Arial" w:cs="Arial"/>
                <w:u w:val="single"/>
              </w:rPr>
              <w:t>7559,3</w:t>
            </w:r>
            <w:r>
              <w:rPr>
                <w:rFonts w:ascii="Arial" w:hAnsi="Arial" w:cs="Arial"/>
              </w:rPr>
              <w:t xml:space="preserve">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586D79" w:rsidRDefault="00290D4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586D79">
              <w:rPr>
                <w:rFonts w:ascii="Arial" w:hAnsi="Arial" w:cs="Arial"/>
              </w:rPr>
              <w:t xml:space="preserve"> тыс</w:t>
            </w:r>
            <w:proofErr w:type="gramStart"/>
            <w:r w:rsidR="00586D79">
              <w:rPr>
                <w:rFonts w:ascii="Arial" w:hAnsi="Arial" w:cs="Arial"/>
              </w:rPr>
              <w:t>.р</w:t>
            </w:r>
            <w:proofErr w:type="gramEnd"/>
            <w:r w:rsidR="00586D79">
              <w:rPr>
                <w:rFonts w:ascii="Arial" w:hAnsi="Arial" w:cs="Arial"/>
              </w:rPr>
              <w:t>уб.</w:t>
            </w:r>
          </w:p>
          <w:p w:rsidR="00586D79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13</w:t>
            </w:r>
            <w:r w:rsidR="00586D79">
              <w:rPr>
                <w:rFonts w:ascii="Arial" w:hAnsi="Arial" w:cs="Arial"/>
              </w:rPr>
              <w:t>00,0 тыс</w:t>
            </w:r>
            <w:proofErr w:type="gramStart"/>
            <w:r w:rsidR="00586D79">
              <w:rPr>
                <w:rFonts w:ascii="Arial" w:hAnsi="Arial" w:cs="Arial"/>
              </w:rPr>
              <w:t>.р</w:t>
            </w:r>
            <w:proofErr w:type="gramEnd"/>
            <w:r w:rsidR="00586D79">
              <w:rPr>
                <w:rFonts w:ascii="Arial" w:hAnsi="Arial" w:cs="Arial"/>
              </w:rPr>
              <w:t>уб</w:t>
            </w:r>
            <w:r w:rsidR="00E63301">
              <w:rPr>
                <w:rFonts w:ascii="Arial" w:hAnsi="Arial" w:cs="Arial"/>
              </w:rPr>
              <w:t>.</w:t>
            </w:r>
          </w:p>
          <w:p w:rsidR="00655F3B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107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год-  1500,0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E63301" w:rsidRDefault="00E6330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проблемы причины ее возникновения, обоснование необходимости ее решения программным методом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Default="00655F3B" w:rsidP="00655F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Подпрограмма </w:t>
      </w:r>
      <w:r>
        <w:rPr>
          <w:rFonts w:ascii="Arial" w:hAnsi="Arial" w:cs="Arial"/>
        </w:rPr>
        <w:t>«О порядке учета и признания  права муниципальной собственности на бесхозяйное имущество на территории муниципального образ</w:t>
      </w:r>
      <w:r w:rsidR="00586D79">
        <w:rPr>
          <w:rFonts w:ascii="Arial" w:hAnsi="Arial" w:cs="Arial"/>
        </w:rPr>
        <w:t>ования Яснополянское на 2015-2020</w:t>
      </w:r>
      <w:r>
        <w:rPr>
          <w:rFonts w:ascii="Arial" w:hAnsi="Arial" w:cs="Arial"/>
        </w:rPr>
        <w:t xml:space="preserve"> год</w:t>
      </w:r>
      <w:r>
        <w:rPr>
          <w:rFonts w:ascii="Arial" w:hAnsi="Arial" w:cs="Arial"/>
          <w:color w:val="3E3E3E"/>
          <w:spacing w:val="1"/>
        </w:rPr>
        <w:t xml:space="preserve">» </w:t>
      </w:r>
    </w:p>
    <w:p w:rsidR="00655F3B" w:rsidRDefault="00655F3B" w:rsidP="00655F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Цель подпрограммы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Задачи</w:t>
      </w:r>
      <w:r>
        <w:rPr>
          <w:rFonts w:ascii="Arial" w:hAnsi="Arial" w:cs="Arial"/>
        </w:rPr>
        <w:t>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соответствии с планом приватизации на 2015</w:t>
      </w:r>
      <w:r w:rsidR="00586D79">
        <w:rPr>
          <w:rFonts w:ascii="Arial" w:hAnsi="Arial" w:cs="Arial"/>
        </w:rPr>
        <w:t>-2020</w:t>
      </w:r>
      <w:r>
        <w:rPr>
          <w:rFonts w:ascii="Arial" w:hAnsi="Arial" w:cs="Arial"/>
        </w:rPr>
        <w:t xml:space="preserve"> год,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Управление и </w:t>
      </w:r>
      <w:proofErr w:type="gramStart"/>
      <w:r>
        <w:rPr>
          <w:rFonts w:ascii="Arial" w:hAnsi="Arial" w:cs="Arial"/>
          <w:b/>
          <w:caps/>
          <w:sz w:val="26"/>
          <w:szCs w:val="26"/>
        </w:rPr>
        <w:t>контроль за</w:t>
      </w:r>
      <w:proofErr w:type="gramEnd"/>
      <w:r>
        <w:rPr>
          <w:rFonts w:ascii="Arial" w:hAnsi="Arial" w:cs="Arial"/>
          <w:b/>
          <w:caps/>
          <w:sz w:val="26"/>
          <w:szCs w:val="26"/>
        </w:rPr>
        <w:t xml:space="preserve"> реализацией Программы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655F3B" w:rsidRDefault="00655F3B" w:rsidP="00F35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достижения прогнозируемого результата.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формирования Программы: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выполнения Программы в целом и отдельных ее мероприятий;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Ход реализации Программы координируют начальники отделов имущественных и земельных отношений.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Default="00655F3B" w:rsidP="00655F3B">
      <w:pPr>
        <w:jc w:val="both"/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Паспорт подпрограммы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18"/>
        <w:gridCol w:w="6162"/>
      </w:tblGrid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Количество договоров по оплате содержания муниципального имущества.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1070A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2015-2021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Сохранность имущества казны муниципального </w:t>
            </w:r>
            <w:r>
              <w:rPr>
                <w:rFonts w:ascii="Arial" w:hAnsi="Arial" w:cs="Arial"/>
              </w:rPr>
              <w:lastRenderedPageBreak/>
              <w:t xml:space="preserve">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 w:rsidR="00290D4B">
              <w:rPr>
                <w:rFonts w:ascii="Arial" w:hAnsi="Arial" w:cs="Arial"/>
                <w:u w:val="single"/>
              </w:rPr>
              <w:t>7559,3</w:t>
            </w:r>
            <w:r w:rsidR="001070AB">
              <w:rPr>
                <w:rFonts w:ascii="Arial" w:hAnsi="Arial" w:cs="Arial"/>
              </w:rPr>
              <w:t xml:space="preserve"> </w:t>
            </w:r>
            <w:r w:rsidR="006465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586D79" w:rsidRDefault="00290D4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586D79">
              <w:rPr>
                <w:rFonts w:ascii="Arial" w:hAnsi="Arial" w:cs="Arial"/>
              </w:rPr>
              <w:t xml:space="preserve"> тыс</w:t>
            </w:r>
            <w:proofErr w:type="gramStart"/>
            <w:r w:rsidR="00586D79">
              <w:rPr>
                <w:rFonts w:ascii="Arial" w:hAnsi="Arial" w:cs="Arial"/>
              </w:rPr>
              <w:t>.р</w:t>
            </w:r>
            <w:proofErr w:type="gramEnd"/>
            <w:r w:rsidR="00586D79">
              <w:rPr>
                <w:rFonts w:ascii="Arial" w:hAnsi="Arial" w:cs="Arial"/>
              </w:rPr>
              <w:t>уб.</w:t>
            </w:r>
          </w:p>
          <w:p w:rsidR="00586D79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13</w:t>
            </w:r>
            <w:r w:rsidR="00586D79">
              <w:rPr>
                <w:rFonts w:ascii="Arial" w:hAnsi="Arial" w:cs="Arial"/>
              </w:rPr>
              <w:t>00,0 тыс</w:t>
            </w:r>
            <w:proofErr w:type="gramStart"/>
            <w:r w:rsidR="00586D79">
              <w:rPr>
                <w:rFonts w:ascii="Arial" w:hAnsi="Arial" w:cs="Arial"/>
              </w:rPr>
              <w:t>.р</w:t>
            </w:r>
            <w:proofErr w:type="gramEnd"/>
            <w:r w:rsidR="00586D79">
              <w:rPr>
                <w:rFonts w:ascii="Arial" w:hAnsi="Arial" w:cs="Arial"/>
              </w:rPr>
              <w:t>уб</w:t>
            </w:r>
            <w:r w:rsidR="00E63301">
              <w:rPr>
                <w:rFonts w:ascii="Arial" w:hAnsi="Arial" w:cs="Arial"/>
              </w:rPr>
              <w:t>.</w:t>
            </w:r>
          </w:p>
          <w:p w:rsidR="00655F3B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год-  1500,0 тыс.</w:t>
            </w:r>
            <w:r w:rsidR="00F359F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655F3B" w:rsidTr="009F0D0B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F359F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«Порядок учета и признания права муниципальной собственности на бесхозяйное имущество на территории муниципального образо</w:t>
      </w:r>
      <w:r w:rsidR="00586D79">
        <w:rPr>
          <w:rFonts w:ascii="Arial" w:hAnsi="Arial" w:cs="Arial"/>
        </w:rPr>
        <w:t>вания Яснополянское на 2015-2020</w:t>
      </w:r>
      <w:r>
        <w:rPr>
          <w:rFonts w:ascii="Arial" w:hAnsi="Arial" w:cs="Arial"/>
        </w:rPr>
        <w:t>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имущества в муниципальную собственность;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заключение договоров на обслуживание с соответствующими организациями.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Pr="00E63301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за счет средств местного бюджета. О</w:t>
      </w:r>
      <w:r w:rsidR="00586D79">
        <w:rPr>
          <w:rFonts w:ascii="Arial" w:hAnsi="Arial" w:cs="Arial"/>
        </w:rPr>
        <w:t>бъем финансирования на 2015-2</w:t>
      </w:r>
      <w:r w:rsidR="001070AB">
        <w:rPr>
          <w:rFonts w:ascii="Arial" w:hAnsi="Arial" w:cs="Arial"/>
        </w:rPr>
        <w:t>021</w:t>
      </w:r>
      <w:r>
        <w:rPr>
          <w:rFonts w:ascii="Arial" w:hAnsi="Arial" w:cs="Arial"/>
        </w:rPr>
        <w:t xml:space="preserve"> гг. составляет </w:t>
      </w:r>
      <w:r w:rsidR="0064655C">
        <w:rPr>
          <w:rFonts w:ascii="Arial" w:hAnsi="Arial" w:cs="Arial"/>
          <w:color w:val="FF0000"/>
        </w:rPr>
        <w:t xml:space="preserve"> </w:t>
      </w:r>
      <w:r w:rsidR="00290D4B">
        <w:rPr>
          <w:rFonts w:ascii="Arial" w:hAnsi="Arial" w:cs="Arial"/>
          <w:u w:val="single"/>
        </w:rPr>
        <w:t>7559,3</w:t>
      </w:r>
      <w:r w:rsidR="004345C0">
        <w:rPr>
          <w:rFonts w:ascii="Arial" w:hAnsi="Arial" w:cs="Arial"/>
        </w:rPr>
        <w:t xml:space="preserve">  </w:t>
      </w:r>
      <w:r w:rsidR="0064655C">
        <w:rPr>
          <w:rFonts w:ascii="Arial" w:hAnsi="Arial" w:cs="Arial"/>
          <w:color w:val="FF0000"/>
        </w:rPr>
        <w:t xml:space="preserve"> </w:t>
      </w:r>
      <w:r w:rsidR="0064655C" w:rsidRPr="00E63301">
        <w:rPr>
          <w:rFonts w:ascii="Arial" w:hAnsi="Arial" w:cs="Arial"/>
        </w:rPr>
        <w:t xml:space="preserve">     </w:t>
      </w:r>
      <w:r w:rsidRPr="00E63301">
        <w:rPr>
          <w:rFonts w:ascii="Arial" w:hAnsi="Arial" w:cs="Arial"/>
        </w:rPr>
        <w:t xml:space="preserve"> тыс. руб.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управления Программой.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улучшить условия жизнедеятельности населения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>;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55F3B" w:rsidRDefault="00655F3B" w:rsidP="00655F3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>
        <w:rPr>
          <w:rFonts w:ascii="Arial" w:hAnsi="Arial" w:cs="Arial"/>
          <w:b/>
          <w:sz w:val="26"/>
          <w:szCs w:val="26"/>
          <w:u w:val="single"/>
        </w:rPr>
        <w:t xml:space="preserve">«О порядке учета и признания права муниципальной собственности на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бесхозяйновое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имущество на </w:t>
      </w: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>
        <w:rPr>
          <w:rFonts w:ascii="Arial" w:hAnsi="Arial" w:cs="Arial"/>
          <w:b/>
          <w:sz w:val="26"/>
          <w:szCs w:val="26"/>
          <w:u w:val="single"/>
        </w:rPr>
        <w:t xml:space="preserve">территории муниципального образования Яснополянское»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3957" w:type="dxa"/>
        <w:tblInd w:w="42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655F3B" w:rsidTr="000A2956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Исполнитель (соисполнитель)</w:t>
            </w:r>
          </w:p>
        </w:tc>
      </w:tr>
      <w:tr w:rsidR="00655F3B" w:rsidTr="000A2956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</w:tr>
      <w:tr w:rsidR="00655F3B" w:rsidTr="000A2956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бюджета МО 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</w:tr>
      <w:tr w:rsidR="002D421A" w:rsidTr="000A2956">
        <w:trPr>
          <w:cantSplit/>
          <w:trHeight w:val="112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Мероприятие 1</w:t>
            </w:r>
          </w:p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Признание прав и регулирование ношений по муниципальной собственности в рамках подпрограммы «Инвентаризация и постановка на учет бесхозяйного имущества» муниципальной программы «Управление муниципальным </w:t>
            </w:r>
            <w:r>
              <w:rPr>
                <w:rFonts w:ascii="Arial" w:hAnsi="Arial" w:cs="Arial"/>
              </w:rPr>
              <w:lastRenderedPageBreak/>
              <w:t>имуществом, земельными ресурсами и казной в МО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215,6 </w:t>
            </w:r>
          </w:p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215,6 </w:t>
            </w:r>
          </w:p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Яснополянское</w:t>
            </w:r>
          </w:p>
        </w:tc>
      </w:tr>
      <w:tr w:rsidR="002D421A" w:rsidTr="000A2956">
        <w:trPr>
          <w:cantSplit/>
          <w:trHeight w:val="112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</w:tr>
      <w:tr w:rsidR="002D421A" w:rsidTr="000A2956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</w:tr>
      <w:tr w:rsidR="002D421A" w:rsidTr="000A2956">
        <w:trPr>
          <w:cantSplit/>
          <w:trHeight w:val="75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90D4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90D4B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1557,7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0A2956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0A2956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2D421A">
              <w:rPr>
                <w:rFonts w:ascii="Arial" w:hAnsi="Arial" w:cs="Arial"/>
                <w:b/>
                <w:color w:val="000000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0A2956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2D421A">
              <w:rPr>
                <w:rFonts w:ascii="Arial" w:hAnsi="Arial" w:cs="Arial"/>
                <w:b/>
                <w:color w:val="000000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0A2956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0A2956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0A2956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2015-2021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290D4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t>7559,3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290D4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7559,3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 w:rsidSect="002D421A">
          <w:type w:val="continuous"/>
          <w:pgSz w:w="16838" w:h="11906" w:orient="landscape"/>
          <w:pgMar w:top="567" w:right="850" w:bottom="1134" w:left="1701" w:header="709" w:footer="709" w:gutter="0"/>
          <w:cols w:space="720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834"/>
        <w:gridCol w:w="1566"/>
        <w:gridCol w:w="1566"/>
        <w:gridCol w:w="1566"/>
        <w:gridCol w:w="1566"/>
        <w:gridCol w:w="1566"/>
        <w:gridCol w:w="1566"/>
        <w:gridCol w:w="1566"/>
      </w:tblGrid>
      <w:tr w:rsidR="00655F3B" w:rsidTr="003875E9">
        <w:trPr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Цели и задачи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</w:rPr>
              <w:t>-ной</w:t>
            </w:r>
            <w:proofErr w:type="gramEnd"/>
            <w:r>
              <w:rPr>
                <w:rFonts w:ascii="Arial" w:hAnsi="Arial" w:cs="Arial"/>
                <w:b/>
              </w:rPr>
              <w:t xml:space="preserve">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55F3B" w:rsidTr="003875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1-й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2-й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4-й год реализации муниципальной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</w:tr>
      <w:tr w:rsidR="00655F3B" w:rsidTr="003875E9">
        <w:trPr>
          <w:trHeight w:val="55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</w:rPr>
              <w:t xml:space="preserve">«О порядке учета и признания права муниципальной собственности на </w:t>
            </w:r>
            <w:proofErr w:type="spellStart"/>
            <w:r>
              <w:rPr>
                <w:rFonts w:ascii="Arial" w:hAnsi="Arial" w:cs="Arial"/>
              </w:rPr>
              <w:t>бесхозяйновое</w:t>
            </w:r>
            <w:proofErr w:type="spellEnd"/>
            <w:r>
              <w:rPr>
                <w:rFonts w:ascii="Arial" w:hAnsi="Arial" w:cs="Arial"/>
              </w:rPr>
              <w:t xml:space="preserve"> имущество на территории муниципальн</w:t>
            </w:r>
            <w:r>
              <w:rPr>
                <w:rFonts w:ascii="Arial" w:hAnsi="Arial" w:cs="Arial"/>
              </w:rPr>
              <w:lastRenderedPageBreak/>
              <w:t>ого образ</w:t>
            </w:r>
            <w:r w:rsidR="000A2956">
              <w:rPr>
                <w:rFonts w:ascii="Arial" w:hAnsi="Arial" w:cs="Arial"/>
              </w:rPr>
              <w:t>ования Яснополянское</w:t>
            </w:r>
            <w:r>
              <w:rPr>
                <w:rFonts w:ascii="Arial" w:hAnsi="Arial" w:cs="Arial"/>
                <w:color w:val="3E3E3E"/>
                <w:spacing w:val="1"/>
              </w:rPr>
              <w:t xml:space="preserve">» 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Цель 1</w:t>
            </w:r>
          </w:p>
          <w:p w:rsidR="00E63301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1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Задача 2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заключение новых </w:t>
            </w:r>
            <w:r>
              <w:rPr>
                <w:rFonts w:ascii="Arial" w:hAnsi="Arial" w:cs="Arial"/>
              </w:rPr>
              <w:lastRenderedPageBreak/>
              <w:t>договоров и проведение аукционов по продаже права аренды;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Задача 3</w:t>
            </w:r>
            <w:r>
              <w:rPr>
                <w:rFonts w:ascii="Arial" w:hAnsi="Arial" w:cs="Arial"/>
              </w:rPr>
              <w:t xml:space="preserve"> приватизация имущества в соответствии с планом приватизации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Tr="003875E9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b/>
                <w:spacing w:val="1"/>
                <w:u w:val="single"/>
              </w:rPr>
              <w:lastRenderedPageBreak/>
              <w:t>Подпрограмма 2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«Инвентаризация и постановка на учет невостребованных земельных долей»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Цель 1 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вовлечение земель невостребованных земель сельхоз назначения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1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Сохранность </w:t>
            </w:r>
            <w:r>
              <w:rPr>
                <w:rFonts w:ascii="Arial" w:hAnsi="Arial" w:cs="Arial"/>
              </w:rPr>
              <w:lastRenderedPageBreak/>
              <w:t>земель сельхоз назначения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Общая потребность в ресурсах муниципальной программы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i/>
          <w:sz w:val="26"/>
          <w:szCs w:val="26"/>
        </w:rPr>
      </w:pPr>
    </w:p>
    <w:tbl>
      <w:tblPr>
        <w:tblW w:w="14675" w:type="dxa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09"/>
        <w:gridCol w:w="2681"/>
        <w:gridCol w:w="2526"/>
        <w:gridCol w:w="980"/>
        <w:gridCol w:w="860"/>
        <w:gridCol w:w="903"/>
        <w:gridCol w:w="841"/>
        <w:gridCol w:w="961"/>
        <w:gridCol w:w="992"/>
        <w:gridCol w:w="961"/>
        <w:gridCol w:w="961"/>
      </w:tblGrid>
      <w:tr w:rsidR="00655F3B" w:rsidTr="003F4CDE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расходов (тыс</w:t>
            </w:r>
            <w:proofErr w:type="gramStart"/>
            <w:r>
              <w:rPr>
                <w:rFonts w:ascii="Arial" w:hAnsi="Arial" w:cs="Arial"/>
                <w:b/>
              </w:rPr>
              <w:t>.р</w:t>
            </w:r>
            <w:proofErr w:type="gramEnd"/>
            <w:r>
              <w:rPr>
                <w:rFonts w:ascii="Arial" w:hAnsi="Arial" w:cs="Arial"/>
                <w:b/>
              </w:rPr>
              <w:t>уб.)</w:t>
            </w:r>
          </w:p>
        </w:tc>
      </w:tr>
      <w:tr w:rsidR="00655F3B" w:rsidTr="003F4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том числе по годам:</w:t>
            </w: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0A2956" w:rsidTr="003F4CDE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Управление и распоряжение </w:t>
            </w:r>
            <w:proofErr w:type="gramStart"/>
            <w:r>
              <w:rPr>
                <w:rFonts w:ascii="Arial" w:hAnsi="Arial" w:cs="Arial"/>
                <w:b/>
              </w:rPr>
              <w:t>муниципальным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имуществом в МО Яснополянское Щекинского района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290D4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2030E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2030E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порядке учета и признания права  муниципальной собственности на </w:t>
            </w:r>
            <w:proofErr w:type="spellStart"/>
            <w:r>
              <w:rPr>
                <w:rFonts w:ascii="Arial" w:hAnsi="Arial" w:cs="Arial"/>
              </w:rPr>
              <w:t>бесхозяйновое</w:t>
            </w:r>
            <w:proofErr w:type="spellEnd"/>
            <w:r>
              <w:rPr>
                <w:rFonts w:ascii="Arial" w:hAnsi="Arial" w:cs="Arial"/>
              </w:rPr>
              <w:t xml:space="preserve"> имущество на территории муниципального образования Яснополянское на 2015-2019 год.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290D4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7559,3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2030E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2030EB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55F3B" w:rsidRDefault="00655F3B" w:rsidP="00655F3B">
      <w:pPr>
        <w:pStyle w:val="a4"/>
        <w:spacing w:after="0"/>
        <w:ind w:firstLine="709"/>
        <w:jc w:val="both"/>
        <w:outlineLvl w:val="0"/>
        <w:rPr>
          <w:rFonts w:ascii="Arial" w:hAnsi="Arial" w:cs="Arial"/>
        </w:rPr>
      </w:pPr>
    </w:p>
    <w:p w:rsidR="00655F3B" w:rsidRDefault="00655F3B" w:rsidP="00655F3B"/>
    <w:p w:rsidR="00655F3B" w:rsidRDefault="00655F3B" w:rsidP="00655F3B"/>
    <w:p w:rsidR="00AA32C3" w:rsidRDefault="00AA32C3"/>
    <w:sectPr w:rsidR="00AA32C3" w:rsidSect="002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C0" w:rsidRDefault="004345C0" w:rsidP="004345C0">
      <w:r>
        <w:separator/>
      </w:r>
    </w:p>
  </w:endnote>
  <w:endnote w:type="continuationSeparator" w:id="0">
    <w:p w:rsidR="004345C0" w:rsidRDefault="004345C0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C0" w:rsidRDefault="004345C0" w:rsidP="004345C0">
      <w:r>
        <w:separator/>
      </w:r>
    </w:p>
  </w:footnote>
  <w:footnote w:type="continuationSeparator" w:id="0">
    <w:p w:rsidR="004345C0" w:rsidRDefault="004345C0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DC"/>
    <w:rsid w:val="000A2956"/>
    <w:rsid w:val="000A75C5"/>
    <w:rsid w:val="001070AB"/>
    <w:rsid w:val="00191B2E"/>
    <w:rsid w:val="001E2FB4"/>
    <w:rsid w:val="002030EB"/>
    <w:rsid w:val="00290D4B"/>
    <w:rsid w:val="002A15FA"/>
    <w:rsid w:val="002D421A"/>
    <w:rsid w:val="00306173"/>
    <w:rsid w:val="003875E9"/>
    <w:rsid w:val="003F4CDE"/>
    <w:rsid w:val="004345C0"/>
    <w:rsid w:val="0047533E"/>
    <w:rsid w:val="00586D79"/>
    <w:rsid w:val="0064655C"/>
    <w:rsid w:val="00655F3B"/>
    <w:rsid w:val="00861855"/>
    <w:rsid w:val="00920B0F"/>
    <w:rsid w:val="009405BD"/>
    <w:rsid w:val="009D49DC"/>
    <w:rsid w:val="00AA32C3"/>
    <w:rsid w:val="00E63301"/>
    <w:rsid w:val="00F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6</cp:revision>
  <dcterms:created xsi:type="dcterms:W3CDTF">2018-12-24T16:15:00Z</dcterms:created>
  <dcterms:modified xsi:type="dcterms:W3CDTF">2018-12-26T09:22:00Z</dcterms:modified>
</cp:coreProperties>
</file>