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4D" w:rsidRDefault="00E4104D" w:rsidP="00E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104D" w:rsidRDefault="00E4104D" w:rsidP="00E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E4104D" w:rsidRDefault="00E4104D" w:rsidP="00E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Яснополянское</w:t>
      </w:r>
    </w:p>
    <w:p w:rsidR="00E4104D" w:rsidRDefault="00E4104D" w:rsidP="00E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E4104D" w:rsidRDefault="00E4104D" w:rsidP="00E41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</w:p>
    <w:p w:rsidR="00E4104D" w:rsidRDefault="00E4104D" w:rsidP="00E410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 </w:t>
      </w:r>
    </w:p>
    <w:p w:rsidR="00E4104D" w:rsidRDefault="00E4104D" w:rsidP="00E4104D">
      <w:pPr>
        <w:jc w:val="center"/>
        <w:rPr>
          <w:sz w:val="28"/>
          <w:szCs w:val="28"/>
        </w:rPr>
      </w:pPr>
    </w:p>
    <w:p w:rsidR="00E4104D" w:rsidRDefault="00E4104D" w:rsidP="00E410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E4104D" w:rsidRDefault="00E4104D" w:rsidP="00E4104D">
      <w:pPr>
        <w:rPr>
          <w:sz w:val="28"/>
          <w:szCs w:val="28"/>
        </w:rPr>
      </w:pPr>
    </w:p>
    <w:p w:rsidR="00E4104D" w:rsidRDefault="00E4104D" w:rsidP="00E4104D">
      <w:pPr>
        <w:spacing w:line="360" w:lineRule="auto"/>
        <w:jc w:val="center"/>
        <w:rPr>
          <w:sz w:val="28"/>
          <w:szCs w:val="28"/>
        </w:rPr>
      </w:pPr>
    </w:p>
    <w:p w:rsidR="00E4104D" w:rsidRDefault="00E4104D" w:rsidP="00E410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 06  мая   2014 г.                                                                                  №  162</w:t>
      </w:r>
    </w:p>
    <w:p w:rsidR="00E4104D" w:rsidRDefault="00E4104D" w:rsidP="00E4104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E4104D" w:rsidRDefault="00E4104D" w:rsidP="00E410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программе проведения проверки готовности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</w:t>
      </w:r>
    </w:p>
    <w:p w:rsidR="00E4104D" w:rsidRDefault="00E4104D" w:rsidP="00E410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отопительному периоду  2014/2015 г.г.</w:t>
      </w:r>
    </w:p>
    <w:p w:rsidR="00E4104D" w:rsidRDefault="00E4104D" w:rsidP="00E4104D">
      <w:pPr>
        <w:spacing w:line="360" w:lineRule="auto"/>
        <w:jc w:val="center"/>
        <w:rPr>
          <w:sz w:val="28"/>
          <w:szCs w:val="28"/>
        </w:rPr>
      </w:pP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6 Федерального закона от 27.07.2010 № 190-ФЗ "О теплоснабжении" ПОСТАНОВЛЯЮ:</w:t>
      </w: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проведения проверки готовности к отопительному периоду 2014/2015(Приложение № 1).  </w:t>
      </w: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проверки готовности к отопительному периоду (Приложение № 2). </w:t>
      </w: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 </w:t>
      </w: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подписания и подлежит размещению на официальном сайте МО Яснополянское Щекинского района.</w:t>
      </w: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</w:p>
    <w:p w:rsidR="00E4104D" w:rsidRDefault="00E4104D" w:rsidP="00E4104D">
      <w:pPr>
        <w:spacing w:line="360" w:lineRule="auto"/>
        <w:jc w:val="both"/>
      </w:pPr>
    </w:p>
    <w:p w:rsidR="00E4104D" w:rsidRDefault="00E4104D" w:rsidP="00E4104D">
      <w:pPr>
        <w:tabs>
          <w:tab w:val="left" w:pos="73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Яснополянское</w:t>
      </w:r>
    </w:p>
    <w:p w:rsidR="00E4104D" w:rsidRDefault="00E4104D" w:rsidP="00E4104D">
      <w:pPr>
        <w:tabs>
          <w:tab w:val="left" w:pos="73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Щёкинского района                                                                  Л.А. Лобанова</w:t>
      </w:r>
    </w:p>
    <w:p w:rsidR="00E4104D" w:rsidRDefault="00E4104D" w:rsidP="00E4104D">
      <w:pPr>
        <w:spacing w:line="360" w:lineRule="auto"/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</w:p>
    <w:p w:rsidR="00E4104D" w:rsidRDefault="00E4104D" w:rsidP="00E4104D">
      <w:pPr>
        <w:jc w:val="right"/>
      </w:pPr>
      <w:r>
        <w:lastRenderedPageBreak/>
        <w:t>Приложение 1 к постановлению</w:t>
      </w:r>
    </w:p>
    <w:p w:rsidR="00E4104D" w:rsidRDefault="00E4104D" w:rsidP="00E4104D">
      <w:pPr>
        <w:jc w:val="right"/>
      </w:pPr>
      <w:r>
        <w:t>Главы МО Яснополянское</w:t>
      </w:r>
    </w:p>
    <w:p w:rsidR="00E4104D" w:rsidRDefault="00E4104D" w:rsidP="00E4104D">
      <w:pPr>
        <w:jc w:val="right"/>
      </w:pPr>
      <w:r>
        <w:t>от  06.05.2014 № 162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center"/>
      </w:pPr>
      <w:r>
        <w:t xml:space="preserve">Программа проведения проверки готовности </w:t>
      </w:r>
      <w:proofErr w:type="gramStart"/>
      <w:r>
        <w:t>к</w:t>
      </w:r>
      <w:proofErr w:type="gramEnd"/>
    </w:p>
    <w:p w:rsidR="00E4104D" w:rsidRDefault="00E4104D" w:rsidP="00E4104D">
      <w:pPr>
        <w:jc w:val="center"/>
      </w:pPr>
      <w:r>
        <w:t>отопительному периоду 2014/2015 г.г.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center"/>
      </w:pPr>
      <w:r>
        <w:t>1.                 Общие положения.</w:t>
      </w:r>
    </w:p>
    <w:p w:rsidR="00E4104D" w:rsidRDefault="00E4104D" w:rsidP="00E4104D">
      <w:pPr>
        <w:jc w:val="both"/>
      </w:pPr>
      <w:r>
        <w:t xml:space="preserve">          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газо</w:t>
      </w:r>
      <w:proofErr w:type="spellEnd"/>
      <w: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E4104D" w:rsidRDefault="00E4104D" w:rsidP="00E4104D">
      <w:pPr>
        <w:jc w:val="both"/>
      </w:pPr>
      <w: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4104D" w:rsidRDefault="00E4104D" w:rsidP="00E4104D">
      <w:pPr>
        <w:jc w:val="both"/>
      </w:pPr>
      <w:r>
        <w:t>Подготовка объектов жилищно-коммунального хозяйства к отопительному периоду должна обеспечивать:</w:t>
      </w:r>
    </w:p>
    <w:p w:rsidR="00E4104D" w:rsidRDefault="00E4104D" w:rsidP="00E4104D">
      <w:pPr>
        <w:jc w:val="both"/>
      </w:pPr>
      <w: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4104D" w:rsidRDefault="00E4104D" w:rsidP="00E4104D">
      <w:pPr>
        <w:jc w:val="both"/>
      </w:pPr>
      <w:r>
        <w:t>-              максимальную надежность и экономичность работы объектов жилищно-коммунального хозяйства;</w:t>
      </w:r>
    </w:p>
    <w:p w:rsidR="00E4104D" w:rsidRDefault="00E4104D" w:rsidP="00E4104D">
      <w:pPr>
        <w:jc w:val="both"/>
      </w:pPr>
      <w: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4104D" w:rsidRDefault="00E4104D" w:rsidP="00E4104D">
      <w:pPr>
        <w:jc w:val="both"/>
      </w:pPr>
      <w:r>
        <w:t>-              рациональное расходование материально-технических средств и топливно-энергетических ресурсов.</w:t>
      </w:r>
    </w:p>
    <w:p w:rsidR="00E4104D" w:rsidRDefault="00E4104D" w:rsidP="00E4104D">
      <w:pPr>
        <w:jc w:val="both"/>
      </w:pPr>
      <w: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E4104D" w:rsidRDefault="00E4104D" w:rsidP="00E4104D">
      <w:pPr>
        <w:jc w:val="both"/>
      </w:pPr>
      <w:r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4104D" w:rsidRDefault="00E4104D" w:rsidP="00E4104D">
      <w:pPr>
        <w:jc w:val="both"/>
      </w:pPr>
      <w: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E4104D" w:rsidRDefault="00E4104D" w:rsidP="00E4104D">
      <w:pPr>
        <w:jc w:val="both"/>
      </w:pPr>
      <w:r>
        <w:t xml:space="preserve">-              постоянным </w:t>
      </w:r>
      <w:proofErr w:type="gramStart"/>
      <w:r>
        <w:t>контролем за</w:t>
      </w:r>
      <w:proofErr w:type="gramEnd"/>
      <w: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4104D" w:rsidRDefault="00E4104D" w:rsidP="00E4104D">
      <w:pPr>
        <w:jc w:val="both"/>
      </w:pPr>
      <w: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4104D" w:rsidRDefault="00E4104D" w:rsidP="00E4104D">
      <w:pPr>
        <w:jc w:val="both"/>
      </w:pPr>
      <w:r>
        <w:lastRenderedPageBreak/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4104D" w:rsidRDefault="00E4104D" w:rsidP="00E4104D">
      <w:pPr>
        <w:jc w:val="both"/>
      </w:pPr>
      <w:r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4104D" w:rsidRDefault="00E4104D" w:rsidP="00E4104D">
      <w:pPr>
        <w:jc w:val="both"/>
      </w:pPr>
      <w: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center"/>
      </w:pPr>
      <w:r>
        <w:t>2. Работа комиссии по проверке готовности к отопительному периоду.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2.1. Администрация МО Яснополянское Щекинского района организует:</w:t>
      </w:r>
    </w:p>
    <w:p w:rsidR="00E4104D" w:rsidRDefault="00E4104D" w:rsidP="00E4104D">
      <w:pPr>
        <w:jc w:val="both"/>
      </w:pPr>
      <w:r>
        <w:t>-              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E4104D" w:rsidRDefault="00E4104D" w:rsidP="00E4104D">
      <w:pPr>
        <w:jc w:val="both"/>
      </w:pPr>
      <w: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4104D" w:rsidRDefault="00E4104D" w:rsidP="00E4104D">
      <w:pPr>
        <w:jc w:val="both"/>
      </w:pPr>
      <w:r>
        <w:t xml:space="preserve">-              проверку готовности жилищного фонда к приему тепла, </w:t>
      </w:r>
      <w: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E4104D" w:rsidRDefault="00E4104D" w:rsidP="00E4104D">
      <w:pPr>
        <w:jc w:val="both"/>
      </w:pPr>
      <w: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E4104D" w:rsidRDefault="00E4104D" w:rsidP="00E4104D">
      <w:pPr>
        <w:jc w:val="both"/>
      </w:pPr>
      <w:r>
        <w:t>Проверка осуществляется комиссией, которая образована органом местного самоуправления (далее - Комиссия).</w:t>
      </w:r>
    </w:p>
    <w:p w:rsidR="00E4104D" w:rsidRDefault="00E4104D" w:rsidP="00E4104D">
      <w:pPr>
        <w:jc w:val="both"/>
      </w:pPr>
      <w: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E4104D" w:rsidRDefault="00E4104D" w:rsidP="00E4104D">
      <w:pPr>
        <w:jc w:val="both"/>
      </w:pPr>
      <w:r>
        <w:t>-              объекты, подлежащие проверке;</w:t>
      </w:r>
    </w:p>
    <w:p w:rsidR="00E4104D" w:rsidRDefault="00E4104D" w:rsidP="00E4104D">
      <w:pPr>
        <w:jc w:val="both"/>
      </w:pPr>
      <w:r>
        <w:t>-              сроки проведения проверки;</w:t>
      </w:r>
    </w:p>
    <w:p w:rsidR="00E4104D" w:rsidRDefault="00E4104D" w:rsidP="00E4104D">
      <w:pPr>
        <w:jc w:val="both"/>
      </w:pPr>
      <w:r>
        <w:t>-              документы, проверяемые в ходе проведения проверки.</w:t>
      </w:r>
    </w:p>
    <w:p w:rsidR="00E4104D" w:rsidRDefault="00E4104D" w:rsidP="00E4104D">
      <w:pPr>
        <w:jc w:val="both"/>
      </w:pPr>
    </w:p>
    <w:p w:rsidR="00E4104D" w:rsidRDefault="00E4104D" w:rsidP="00E4104D">
      <w:pPr>
        <w:jc w:val="center"/>
      </w:pPr>
      <w:r>
        <w:t>Таблица 1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График проведения проверки готовности к отопительному периоду</w:t>
      </w:r>
    </w:p>
    <w:p w:rsidR="00E4104D" w:rsidRDefault="00E4104D" w:rsidP="00E4104D">
      <w:pPr>
        <w:jc w:val="both"/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3120"/>
        <w:gridCol w:w="1560"/>
        <w:gridCol w:w="1845"/>
        <w:gridCol w:w="2550"/>
      </w:tblGrid>
      <w:tr w:rsidR="00E4104D" w:rsidTr="00E410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>Объекты, подлежащие проверке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4D" w:rsidRDefault="00E4104D">
            <w:pPr>
              <w:jc w:val="both"/>
            </w:pPr>
            <w:r>
              <w:t>Количество объектов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>Сроки проведения проверки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 xml:space="preserve">Документы, </w:t>
            </w:r>
          </w:p>
          <w:p w:rsidR="00E4104D" w:rsidRDefault="00E4104D">
            <w:pPr>
              <w:jc w:val="both"/>
            </w:pPr>
            <w:r>
              <w:t>проверяемые в ходе проверки</w:t>
            </w:r>
          </w:p>
        </w:tc>
      </w:tr>
      <w:tr w:rsidR="00E4104D" w:rsidTr="00E410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 xml:space="preserve">Теплоснабжающие и </w:t>
            </w:r>
            <w:proofErr w:type="spellStart"/>
            <w:r>
              <w:t>теплосетевые</w:t>
            </w:r>
            <w:proofErr w:type="spellEnd"/>
            <w:r>
              <w:t xml:space="preserve"> организации.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127335">
            <w:pPr>
              <w:jc w:val="both"/>
            </w:pPr>
            <w:r>
              <w:t>25-29</w:t>
            </w:r>
            <w:r w:rsidR="00E4104D">
              <w:t>.08.2014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>В соответствии с Приложением 3</w:t>
            </w:r>
          </w:p>
        </w:tc>
      </w:tr>
      <w:tr w:rsidR="00E4104D" w:rsidTr="00E410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>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4D" w:rsidRDefault="00E4104D">
            <w:pPr>
              <w:jc w:val="both"/>
            </w:pPr>
            <w:r>
              <w:t>Бюджетные организации: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04D" w:rsidRDefault="00E4104D">
            <w:pPr>
              <w:jc w:val="both"/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127335">
            <w:pPr>
              <w:jc w:val="both"/>
            </w:pPr>
            <w:r>
              <w:t>19 – 22.08</w:t>
            </w:r>
            <w:r w:rsidR="00E4104D">
              <w:t>.2014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E4104D" w:rsidRDefault="00E4104D">
            <w:pPr>
              <w:jc w:val="both"/>
            </w:pPr>
            <w:r>
              <w:t>Приложением 4</w:t>
            </w:r>
          </w:p>
        </w:tc>
      </w:tr>
      <w:tr w:rsidR="00E4104D" w:rsidTr="00E410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>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4D" w:rsidRDefault="00E4104D">
            <w:pPr>
              <w:jc w:val="both"/>
            </w:pPr>
            <w:r>
              <w:t>Учреждения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104D" w:rsidRDefault="00E4104D">
            <w:pPr>
              <w:jc w:val="both"/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127335">
            <w:pPr>
              <w:jc w:val="both"/>
            </w:pPr>
            <w:r>
              <w:t>18</w:t>
            </w:r>
            <w:r w:rsidR="00E4104D">
              <w:t>.08.2014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/>
        </w:tc>
      </w:tr>
      <w:tr w:rsidR="00E4104D" w:rsidTr="00E4104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both"/>
            </w:pPr>
            <w:r>
              <w:t>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104D" w:rsidRDefault="00E4104D">
            <w:pPr>
              <w:jc w:val="both"/>
            </w:pPr>
            <w:r>
              <w:t>Жилой фонд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>
            <w:pPr>
              <w:jc w:val="center"/>
            </w:pPr>
            <w:r>
              <w:t>39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127335">
            <w:pPr>
              <w:jc w:val="both"/>
            </w:pPr>
            <w:r>
              <w:t>04-08.08</w:t>
            </w:r>
            <w:r w:rsidR="00E4104D">
              <w:t>.2014</w:t>
            </w:r>
          </w:p>
          <w:p w:rsidR="00E4104D" w:rsidRDefault="00127335">
            <w:pPr>
              <w:jc w:val="both"/>
            </w:pPr>
            <w:r>
              <w:t>11-15.08</w:t>
            </w:r>
            <w:r w:rsidR="00E4104D">
              <w:t>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04D" w:rsidRDefault="00E4104D"/>
        </w:tc>
      </w:tr>
    </w:tbl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lastRenderedPageBreak/>
        <w:t xml:space="preserve">               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2014/2015 г.г. (далее - Программа).</w:t>
      </w:r>
    </w:p>
    <w:p w:rsidR="00E4104D" w:rsidRDefault="00E4104D" w:rsidP="00E4104D">
      <w:pPr>
        <w:jc w:val="both"/>
      </w:pPr>
      <w:r>
        <w:t xml:space="preserve">Проверка выполнения </w:t>
      </w:r>
      <w:proofErr w:type="spellStart"/>
      <w:r>
        <w:t>теплосетевыми</w:t>
      </w:r>
      <w:proofErr w:type="spellEnd"/>
      <w: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4104D" w:rsidRDefault="00E4104D" w:rsidP="00E4104D">
      <w:pPr>
        <w:jc w:val="both"/>
      </w:pPr>
      <w:r>
        <w:t xml:space="preserve">            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4104D" w:rsidRDefault="00E4104D" w:rsidP="00E4104D">
      <w:pPr>
        <w:jc w:val="both"/>
      </w:pPr>
      <w: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E4104D" w:rsidRDefault="00E4104D" w:rsidP="00E4104D">
      <w:pPr>
        <w:jc w:val="both"/>
      </w:pPr>
      <w: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t>с даты завершения</w:t>
      </w:r>
      <w:proofErr w:type="gramEnd"/>
      <w:r>
        <w:t xml:space="preserve"> проверки, по рекомендуемому образцу согласно </w:t>
      </w:r>
      <w:hyperlink r:id="rId4" w:anchor="sub_10000#sub_10000" w:history="1">
        <w:r>
          <w:rPr>
            <w:rStyle w:val="a3"/>
            <w:color w:val="auto"/>
            <w:u w:val="none"/>
          </w:rPr>
          <w:t>приложению 1</w:t>
        </w:r>
      </w:hyperlink>
      <w:r>
        <w:t xml:space="preserve"> к настоящим Правилам.</w:t>
      </w:r>
    </w:p>
    <w:p w:rsidR="00E4104D" w:rsidRDefault="00E4104D" w:rsidP="00E4104D">
      <w:pPr>
        <w:jc w:val="both"/>
      </w:pPr>
      <w:r>
        <w:t>В акте содержатся следующие выводы комиссии по итогам проверки:</w:t>
      </w:r>
    </w:p>
    <w:p w:rsidR="00E4104D" w:rsidRDefault="00E4104D" w:rsidP="00E4104D">
      <w:pPr>
        <w:jc w:val="both"/>
      </w:pPr>
      <w:r>
        <w:t>-              объект проверки готов к отопительному периоду;</w:t>
      </w:r>
    </w:p>
    <w:p w:rsidR="00E4104D" w:rsidRDefault="00E4104D" w:rsidP="00E4104D">
      <w:pPr>
        <w:jc w:val="both"/>
      </w:pPr>
      <w:r>
        <w:t xml:space="preserve">-              объект проверки будет готов </w:t>
      </w:r>
      <w:proofErr w:type="gramStart"/>
      <w: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t>, выданных комиссией;</w:t>
      </w:r>
    </w:p>
    <w:p w:rsidR="00E4104D" w:rsidRDefault="00E4104D" w:rsidP="00E4104D">
      <w:pPr>
        <w:jc w:val="both"/>
      </w:pPr>
      <w:r>
        <w:t>-              объект проверки не готов к отопительному периоду.</w:t>
      </w:r>
    </w:p>
    <w:p w:rsidR="00E4104D" w:rsidRDefault="00E4104D" w:rsidP="00E4104D">
      <w:pPr>
        <w:jc w:val="both"/>
      </w:pPr>
      <w:r>
        <w:t xml:space="preserve"> 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4104D" w:rsidRDefault="00E4104D" w:rsidP="00E4104D">
      <w:pPr>
        <w:jc w:val="both"/>
      </w:pPr>
      <w:proofErr w:type="gramStart"/>
      <w: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5" w:anchor="sub_20000#sub_20000" w:history="1">
        <w:r>
          <w:rPr>
            <w:rStyle w:val="a3"/>
            <w:color w:val="auto"/>
            <w:u w:val="none"/>
          </w:rPr>
          <w:t>приложению 2</w:t>
        </w:r>
      </w:hyperlink>
      <w:r>
        <w:t xml:space="preserve"> к настоящей Программе и выдается администрацией муниципального образования Яснополянское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>
        <w:t xml:space="preserve">, </w:t>
      </w:r>
      <w:proofErr w:type="gramStart"/>
      <w:r>
        <w:t>устранены</w:t>
      </w:r>
      <w:proofErr w:type="gramEnd"/>
      <w:r>
        <w:t xml:space="preserve"> в срок, установленный Перечнем.</w:t>
      </w:r>
    </w:p>
    <w:p w:rsidR="00E4104D" w:rsidRDefault="00E4104D" w:rsidP="00E4104D">
      <w:pPr>
        <w:jc w:val="both"/>
      </w:pPr>
      <w:r>
        <w:t xml:space="preserve">            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>
        <w:t>теплосетевых</w:t>
      </w:r>
      <w:proofErr w:type="spellEnd"/>
      <w:r>
        <w:t xml:space="preserve"> организаций.</w:t>
      </w:r>
    </w:p>
    <w:p w:rsidR="00E4104D" w:rsidRDefault="00E4104D" w:rsidP="00E4104D">
      <w:pPr>
        <w:jc w:val="both"/>
      </w:pPr>
      <w:r>
        <w:t xml:space="preserve">            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E4104D" w:rsidRDefault="00E4104D" w:rsidP="00E4104D">
      <w:pPr>
        <w:jc w:val="both"/>
      </w:pPr>
      <w:r>
        <w:t xml:space="preserve">               Организация, не получившая по объектам проверки паспорт готовности до 15 сентября 2014г.,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4104D" w:rsidRDefault="00E4104D" w:rsidP="00E4104D">
      <w:pPr>
        <w:jc w:val="both"/>
      </w:pPr>
      <w:r>
        <w:lastRenderedPageBreak/>
        <w:t xml:space="preserve">        3. Порядок взаимодействия теплоснабжающих и </w:t>
      </w:r>
      <w:proofErr w:type="spellStart"/>
      <w:r>
        <w:t>теплосетевых</w:t>
      </w:r>
      <w:proofErr w:type="spellEnd"/>
      <w:r>
        <w:t xml:space="preserve"> организаций, потребителей тепловой энергии, </w:t>
      </w:r>
      <w:proofErr w:type="spellStart"/>
      <w:r>
        <w:t>теплопотребляющие</w:t>
      </w:r>
      <w:proofErr w:type="spellEnd"/>
      <w:r>
        <w:t xml:space="preserve"> установки которых подключены к системе теплоснабжения с Комиссией.</w:t>
      </w:r>
    </w:p>
    <w:p w:rsidR="00E4104D" w:rsidRDefault="00E4104D" w:rsidP="00E4104D">
      <w:pPr>
        <w:jc w:val="both"/>
      </w:pPr>
      <w:r>
        <w:t xml:space="preserve">3.1. </w:t>
      </w:r>
      <w:proofErr w:type="gramStart"/>
      <w:r>
        <w:t xml:space="preserve">Теплоснабжающие и </w:t>
      </w:r>
      <w:proofErr w:type="spellStart"/>
      <w:r>
        <w:t>теплосетевые</w:t>
      </w:r>
      <w:proofErr w:type="spellEnd"/>
      <w: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E4104D" w:rsidRDefault="00E4104D" w:rsidP="00E4104D">
      <w:pPr>
        <w:jc w:val="both"/>
      </w:pPr>
      <w: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E4104D" w:rsidRDefault="00E4104D" w:rsidP="00E4104D">
      <w:pPr>
        <w:jc w:val="both"/>
      </w:pPr>
      <w:r>
        <w:t xml:space="preserve"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3.4. Информацию по выполнению требований, указанных в п. 1, 3, 4, 9, частично п. 10, 15, </w:t>
      </w:r>
    </w:p>
    <w:p w:rsidR="00E4104D" w:rsidRDefault="00E4104D" w:rsidP="00E4104D">
      <w:pPr>
        <w:jc w:val="both"/>
      </w:pPr>
      <w:r>
        <w:t>17 приложения 4, потребители предоставляют на рассмотрение по требованию комиссии самостоятельно в администрацию.</w:t>
      </w:r>
    </w:p>
    <w:p w:rsidR="00E4104D" w:rsidRDefault="00E4104D" w:rsidP="00E4104D">
      <w:pPr>
        <w:jc w:val="both"/>
      </w:pPr>
      <w:r>
        <w:t xml:space="preserve">            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>
        <w:t>гидропневамтической</w:t>
      </w:r>
      <w:proofErr w:type="spellEnd"/>
      <w:r>
        <w:t xml:space="preserve"> промывке систем теплопотребления теплофикационной водой и проводит осмотр объектов проверки.</w:t>
      </w:r>
    </w:p>
    <w:p w:rsidR="00E4104D" w:rsidRDefault="00E4104D" w:rsidP="00E4104D">
      <w:pPr>
        <w:jc w:val="both"/>
      </w:pPr>
      <w:r>
        <w:t xml:space="preserve">             Теплоснабжающая организация оформляет Акт проверки готовности к отопительному периоду 2014/2015 г.г. потребителей и направляет его в администрацию поселения на рассмотрение комиссии.</w:t>
      </w:r>
    </w:p>
    <w:p w:rsidR="00E4104D" w:rsidRDefault="00E4104D" w:rsidP="00E4104D">
      <w:pPr>
        <w:jc w:val="both"/>
      </w:pPr>
      <w:r>
        <w:t xml:space="preserve">             Еженедельно по пятницам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E4104D" w:rsidRDefault="00E4104D" w:rsidP="00E4104D">
      <w:pPr>
        <w:jc w:val="both"/>
      </w:pPr>
      <w: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E4104D" w:rsidRDefault="00E4104D" w:rsidP="00E4104D">
      <w:pPr>
        <w:jc w:val="both"/>
      </w:pPr>
      <w:r>
        <w:br/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right"/>
      </w:pPr>
      <w:r>
        <w:lastRenderedPageBreak/>
        <w:t>Приложение 1 к программе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center"/>
      </w:pPr>
      <w:r>
        <w:t>АКТ №________</w:t>
      </w:r>
    </w:p>
    <w:p w:rsidR="00E4104D" w:rsidRDefault="00E4104D" w:rsidP="00E4104D">
      <w:pPr>
        <w:jc w:val="center"/>
      </w:pPr>
      <w:r>
        <w:t>проверки готовности к отопительному периоду 2014/2015 г.г.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__________________________                                                      "_____"____________ 20__ г.</w:t>
      </w:r>
    </w:p>
    <w:p w:rsidR="00E4104D" w:rsidRDefault="00E4104D" w:rsidP="00E4104D">
      <w:pPr>
        <w:jc w:val="both"/>
      </w:pPr>
      <w:r>
        <w:t>     (место составление акта)                                                                (дата составления акта)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Комиссия, образованная ________________________________________________________,</w:t>
      </w:r>
    </w:p>
    <w:p w:rsidR="00E4104D" w:rsidRDefault="00E4104D" w:rsidP="00E4104D">
      <w:pPr>
        <w:jc w:val="both"/>
      </w:pPr>
      <w:r>
        <w:t xml:space="preserve">                                        (форма документа и его реквизиты, которым образована комиссия)</w:t>
      </w:r>
    </w:p>
    <w:p w:rsidR="00E4104D" w:rsidRDefault="00E4104D" w:rsidP="00E4104D">
      <w:pPr>
        <w:jc w:val="both"/>
      </w:pPr>
      <w:r>
        <w:t xml:space="preserve">в соответствии с программой проведения проверки готовности к отопительному периоду от "____"________________ 20__ г., </w:t>
      </w:r>
      <w:proofErr w:type="spellStart"/>
      <w:r>
        <w:t>утвержденной______________________________</w:t>
      </w:r>
      <w:proofErr w:type="spellEnd"/>
      <w:r>
        <w:t>,</w:t>
      </w:r>
    </w:p>
    <w:p w:rsidR="00E4104D" w:rsidRDefault="00E4104D" w:rsidP="00E4104D">
      <w:pPr>
        <w:jc w:val="both"/>
      </w:pPr>
      <w:r>
        <w:t>   (ФИО руководителя (его заместителя) органа, проводящего проверку готовности к отопительному периоду)</w:t>
      </w:r>
    </w:p>
    <w:p w:rsidR="00E4104D" w:rsidRDefault="00E4104D" w:rsidP="00E4104D">
      <w:pPr>
        <w:jc w:val="both"/>
      </w:pPr>
      <w:r>
        <w:t xml:space="preserve">с "___"____________20__ г. по "___"_____________ 20__ г. в соответствии с </w:t>
      </w:r>
      <w:hyperlink r:id="rId6" w:history="1">
        <w:r>
          <w:rPr>
            <w:rStyle w:val="a3"/>
            <w:color w:val="auto"/>
            <w:u w:val="none"/>
          </w:rPr>
          <w:t>Федеральным законом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 190-ФЗ "О теплоснабжении" провела проверку готовности к отопительному периоду _______________________________________________________</w:t>
      </w:r>
    </w:p>
    <w:p w:rsidR="00E4104D" w:rsidRDefault="00E4104D" w:rsidP="00E4104D">
      <w:pPr>
        <w:jc w:val="both"/>
      </w:pPr>
      <w:r>
        <w:t>____________________________________________________________________________</w:t>
      </w:r>
    </w:p>
    <w:p w:rsidR="00E4104D" w:rsidRDefault="00E4104D" w:rsidP="00E4104D">
      <w:pPr>
        <w:jc w:val="both"/>
      </w:pPr>
      <w:r>
        <w:t xml:space="preserve">(полное наименование муниципального образования, теплоснабжающей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Проверка готовности к отопительному периоду проводилась в отношении</w:t>
      </w:r>
    </w:p>
    <w:p w:rsidR="00E4104D" w:rsidRDefault="00E4104D" w:rsidP="00E4104D">
      <w:pPr>
        <w:jc w:val="both"/>
      </w:pPr>
      <w:r>
        <w:t>следующих объектов:</w:t>
      </w:r>
    </w:p>
    <w:p w:rsidR="00E4104D" w:rsidRDefault="00E4104D" w:rsidP="00E4104D">
      <w:pPr>
        <w:jc w:val="both"/>
      </w:pPr>
      <w:r>
        <w:t>1._____________________________________________________;</w:t>
      </w:r>
    </w:p>
    <w:p w:rsidR="00E4104D" w:rsidRDefault="00E4104D" w:rsidP="00E4104D">
      <w:pPr>
        <w:jc w:val="both"/>
      </w:pPr>
      <w:r>
        <w:t>                                  (наименование объекта, площадь в тыс. м²)</w:t>
      </w:r>
    </w:p>
    <w:p w:rsidR="00E4104D" w:rsidRDefault="00E4104D" w:rsidP="00E4104D">
      <w:pPr>
        <w:jc w:val="both"/>
      </w:pPr>
      <w:r>
        <w:t>_____________________________________________________________________________</w:t>
      </w:r>
    </w:p>
    <w:p w:rsidR="00E4104D" w:rsidRDefault="00E4104D" w:rsidP="00E4104D">
      <w:pPr>
        <w:jc w:val="both"/>
      </w:pPr>
      <w:r>
        <w:t>(Ф.И.О., должность, телефон руководителя/уполномоченного представителя потребителя)</w:t>
      </w:r>
    </w:p>
    <w:p w:rsidR="00E4104D" w:rsidRDefault="00E4104D" w:rsidP="00E4104D">
      <w:pPr>
        <w:jc w:val="both"/>
      </w:pPr>
      <w:r>
        <w:t>провели осмотр и проверку тепловых пунктов объектов потребителя.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В ходе проведения проверки готовности к отопительному периоду комиссия установила:__________________________________________________________________.</w:t>
      </w:r>
    </w:p>
    <w:p w:rsidR="00E4104D" w:rsidRDefault="00E4104D" w:rsidP="00E4104D">
      <w:pPr>
        <w:jc w:val="both"/>
      </w:pPr>
      <w:r>
        <w:t>(готовность/неготовность к работе в отопительном периоде)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Вывод комиссии по итогам проведения проверки готовности к отопительному периоду:_____________________________________________________________________</w:t>
      </w:r>
    </w:p>
    <w:p w:rsidR="00E4104D" w:rsidRDefault="00E4104D" w:rsidP="00E4104D">
      <w:pPr>
        <w:jc w:val="both"/>
      </w:pPr>
      <w:r>
        <w:t>____________________________________________________________________________</w:t>
      </w:r>
    </w:p>
    <w:p w:rsidR="00E4104D" w:rsidRDefault="00E4104D" w:rsidP="00E4104D">
      <w:pPr>
        <w:jc w:val="both"/>
      </w:pPr>
      <w:r>
        <w:t xml:space="preserve">Приложение к акту проверки готовности к отопительному периоду __/__ </w:t>
      </w:r>
      <w:proofErr w:type="gramStart"/>
      <w:r>
        <w:t>г</w:t>
      </w:r>
      <w:proofErr w:type="gramEnd"/>
      <w:r>
        <w:t>.г.</w:t>
      </w:r>
      <w:hyperlink r:id="rId7" w:anchor="sub_1991#sub_1991" w:history="1">
        <w:r>
          <w:rPr>
            <w:rStyle w:val="a3"/>
            <w:color w:val="auto"/>
            <w:u w:val="none"/>
          </w:rPr>
          <w:t>*</w:t>
        </w:r>
      </w:hyperlink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Председатель комиссии:      ___________________/_______________</w:t>
      </w:r>
    </w:p>
    <w:p w:rsidR="00E4104D" w:rsidRDefault="00E4104D" w:rsidP="00E4104D">
      <w:pPr>
        <w:jc w:val="both"/>
      </w:pPr>
      <w:r>
        <w:t>(подпись, расшифровка подписи)</w:t>
      </w:r>
    </w:p>
    <w:p w:rsidR="00E4104D" w:rsidRDefault="00E4104D" w:rsidP="00E4104D">
      <w:pPr>
        <w:jc w:val="both"/>
      </w:pPr>
      <w:r>
        <w:t>Заместитель председателя</w:t>
      </w:r>
    </w:p>
    <w:p w:rsidR="00E4104D" w:rsidRDefault="00E4104D" w:rsidP="00E4104D">
      <w:pPr>
        <w:jc w:val="both"/>
      </w:pPr>
      <w:r>
        <w:t>комиссии:                              ___________________/_______________</w:t>
      </w:r>
    </w:p>
    <w:p w:rsidR="00E4104D" w:rsidRDefault="00E4104D" w:rsidP="00E4104D">
      <w:pPr>
        <w:jc w:val="both"/>
      </w:pPr>
      <w:r>
        <w:t>(подпись, расшифровка подписи)</w:t>
      </w:r>
    </w:p>
    <w:p w:rsidR="00E4104D" w:rsidRDefault="00E4104D" w:rsidP="00E4104D">
      <w:pPr>
        <w:jc w:val="both"/>
      </w:pPr>
      <w:r>
        <w:t>Члены комиссии:                  ___________________/_______________</w:t>
      </w:r>
    </w:p>
    <w:p w:rsidR="00E4104D" w:rsidRDefault="00E4104D" w:rsidP="00E4104D">
      <w:pPr>
        <w:jc w:val="both"/>
      </w:pPr>
      <w:r>
        <w:t>(подпись, расшифровка подписи)</w:t>
      </w:r>
    </w:p>
    <w:p w:rsidR="00E4104D" w:rsidRDefault="00E4104D" w:rsidP="00E4104D">
      <w:pPr>
        <w:jc w:val="both"/>
      </w:pPr>
      <w:r>
        <w:t>___________________/_______________</w:t>
      </w:r>
    </w:p>
    <w:p w:rsidR="00E4104D" w:rsidRDefault="00E4104D" w:rsidP="00E4104D">
      <w:pPr>
        <w:jc w:val="both"/>
      </w:pPr>
      <w:r>
        <w:t>(подпись, расшифровка подписи)</w:t>
      </w:r>
    </w:p>
    <w:p w:rsidR="00E4104D" w:rsidRDefault="00E4104D" w:rsidP="00E4104D">
      <w:pPr>
        <w:jc w:val="both"/>
      </w:pPr>
      <w:r>
        <w:t>___________________/_______________</w:t>
      </w:r>
    </w:p>
    <w:p w:rsidR="00E4104D" w:rsidRDefault="00E4104D" w:rsidP="00E4104D">
      <w:pPr>
        <w:jc w:val="both"/>
      </w:pPr>
      <w:r>
        <w:t>(подпись, расшифровка подписи)</w:t>
      </w:r>
    </w:p>
    <w:p w:rsidR="00E4104D" w:rsidRDefault="00E4104D" w:rsidP="00E4104D">
      <w:pPr>
        <w:jc w:val="both"/>
      </w:pPr>
      <w:r>
        <w:t>___________________/_______________</w:t>
      </w:r>
    </w:p>
    <w:p w:rsidR="00E4104D" w:rsidRDefault="00E4104D" w:rsidP="00E4104D">
      <w:pPr>
        <w:jc w:val="both"/>
      </w:pPr>
      <w:r>
        <w:t>(подпись, расшифровка подписи)</w:t>
      </w:r>
    </w:p>
    <w:p w:rsidR="00E4104D" w:rsidRDefault="00E4104D" w:rsidP="00E4104D">
      <w:pPr>
        <w:jc w:val="both"/>
      </w:pPr>
      <w:r>
        <w:lastRenderedPageBreak/>
        <w:t>___________________/_______________</w:t>
      </w:r>
    </w:p>
    <w:p w:rsidR="00E4104D" w:rsidRDefault="00E4104D" w:rsidP="00E4104D">
      <w:pPr>
        <w:jc w:val="both"/>
      </w:pPr>
      <w:r>
        <w:t>(подпись, расшифровка подписи)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С актом проверки готовности ознакомлен, один экземпляр акта получил: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"___"____________20__г._______________________________________________________</w:t>
      </w:r>
    </w:p>
    <w:p w:rsidR="00E4104D" w:rsidRDefault="00E4104D" w:rsidP="00E4104D">
      <w:pPr>
        <w:jc w:val="both"/>
      </w:pPr>
      <w:proofErr w:type="gramStart"/>
      <w:r>
        <w:t>(подпись, расшифровка подписи руководителя (его уполномоченного представителя) муниципального</w:t>
      </w:r>
      <w:proofErr w:type="gramEnd"/>
    </w:p>
    <w:p w:rsidR="00E4104D" w:rsidRDefault="00E4104D" w:rsidP="00E4104D">
      <w:pPr>
        <w:jc w:val="both"/>
      </w:pPr>
      <w:r>
        <w:t xml:space="preserve">образования, теплоснабжающей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E4104D" w:rsidRDefault="00E4104D" w:rsidP="00E4104D">
      <w:pPr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 периоду)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"___"____________ 20__ г. ________________________________________________</w:t>
      </w:r>
    </w:p>
    <w:p w:rsidR="00E4104D" w:rsidRDefault="00E4104D" w:rsidP="00E4104D">
      <w:pPr>
        <w:jc w:val="both"/>
      </w:pPr>
      <w:r>
        <w:t>                                  (подпись, расшифровка подписи председатель Совета МКД**)</w:t>
      </w: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  <w:r>
        <w:t>* При наличии у комиссии замечаний к выполнению требований по готовности</w:t>
      </w:r>
    </w:p>
    <w:p w:rsidR="00E4104D" w:rsidRDefault="00E4104D" w:rsidP="00E4104D">
      <w:pPr>
        <w:jc w:val="both"/>
      </w:pPr>
      <w:r>
        <w:t>или при невыполнении требований по готовности к акту прилагается перечень</w:t>
      </w:r>
    </w:p>
    <w:p w:rsidR="00E4104D" w:rsidRDefault="00E4104D" w:rsidP="00E4104D">
      <w:pPr>
        <w:jc w:val="both"/>
      </w:pPr>
      <w:r>
        <w:t>замечаний с указанием сроков их устранения.</w:t>
      </w: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right"/>
      </w:pPr>
      <w:r>
        <w:lastRenderedPageBreak/>
        <w:t>Приложение 2 к программе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center"/>
      </w:pPr>
      <w:r>
        <w:t>ПАСПОРТ</w:t>
      </w:r>
    </w:p>
    <w:p w:rsidR="00E4104D" w:rsidRDefault="00E4104D" w:rsidP="00E4104D">
      <w:pPr>
        <w:jc w:val="center"/>
      </w:pPr>
      <w:r>
        <w:t xml:space="preserve">готовности к отопительному периоду _______/______ </w:t>
      </w:r>
      <w:proofErr w:type="gramStart"/>
      <w:r>
        <w:t>г</w:t>
      </w:r>
      <w:proofErr w:type="gramEnd"/>
      <w:r>
        <w:t>.г.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Выдан_______________________________________________________________________,</w:t>
      </w:r>
    </w:p>
    <w:p w:rsidR="00E4104D" w:rsidRDefault="00E4104D" w:rsidP="00E4104D">
      <w:pPr>
        <w:jc w:val="both"/>
      </w:pPr>
      <w:r>
        <w:t xml:space="preserve">(полное наименование муниципального образования, теплоснабжающей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E4104D" w:rsidRDefault="00E4104D" w:rsidP="00E4104D">
      <w:pPr>
        <w:jc w:val="both"/>
      </w:pPr>
      <w:r>
        <w:t>1._______________________;</w:t>
      </w:r>
    </w:p>
    <w:p w:rsidR="00E4104D" w:rsidRDefault="00E4104D" w:rsidP="00E4104D">
      <w:pPr>
        <w:jc w:val="both"/>
      </w:pPr>
      <w:r>
        <w:t>2._______________________;</w:t>
      </w:r>
    </w:p>
    <w:p w:rsidR="00E4104D" w:rsidRDefault="00E4104D" w:rsidP="00E4104D">
      <w:pPr>
        <w:jc w:val="both"/>
      </w:pPr>
      <w:r>
        <w:t>3._______________________;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Основание выдачи паспорта готовности к отопительному периоду:</w:t>
      </w:r>
    </w:p>
    <w:p w:rsidR="00E4104D" w:rsidRDefault="00E4104D" w:rsidP="00E4104D">
      <w:pPr>
        <w:jc w:val="both"/>
      </w:pPr>
      <w:r>
        <w:t>Акт проверки готовности к отопительному периоду от __________ N_________.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_______________________/_________________________</w:t>
      </w:r>
    </w:p>
    <w:p w:rsidR="00E4104D" w:rsidRDefault="00E4104D" w:rsidP="00E4104D">
      <w:pPr>
        <w:jc w:val="both"/>
      </w:pPr>
      <w: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</w:p>
    <w:p w:rsidR="00E4104D" w:rsidRDefault="00E4104D" w:rsidP="00E4104D">
      <w:pPr>
        <w:jc w:val="right"/>
      </w:pPr>
      <w:r>
        <w:lastRenderedPageBreak/>
        <w:t>Приложение 3 к программе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center"/>
      </w:pPr>
      <w:r>
        <w:t xml:space="preserve">Требования по готовности к отопительному периоду для </w:t>
      </w:r>
      <w:proofErr w:type="gramStart"/>
      <w:r>
        <w:t>теплоснабжающих</w:t>
      </w:r>
      <w:proofErr w:type="gramEnd"/>
    </w:p>
    <w:p w:rsidR="00E4104D" w:rsidRDefault="00E4104D" w:rsidP="00E4104D">
      <w:pPr>
        <w:jc w:val="center"/>
      </w:pPr>
      <w:r>
        <w:t xml:space="preserve">и </w:t>
      </w:r>
      <w:proofErr w:type="spellStart"/>
      <w:r>
        <w:t>теплосетевых</w:t>
      </w:r>
      <w:proofErr w:type="spellEnd"/>
      <w:r>
        <w:t xml:space="preserve"> организаций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 xml:space="preserve">            В целях оценки готовности теплоснабжающих и </w:t>
      </w:r>
      <w:proofErr w:type="spellStart"/>
      <w:r>
        <w:t>теплосетевых</w:t>
      </w:r>
      <w:proofErr w:type="spellEnd"/>
      <w: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4104D" w:rsidRDefault="00E4104D" w:rsidP="00E4104D">
      <w:pPr>
        <w:jc w:val="both"/>
      </w:pPr>
      <w: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 теплоснабжении;</w:t>
      </w:r>
    </w:p>
    <w:p w:rsidR="00E4104D" w:rsidRDefault="00E4104D" w:rsidP="00E4104D">
      <w:pPr>
        <w:jc w:val="both"/>
      </w:pPr>
      <w: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4104D" w:rsidRDefault="00E4104D" w:rsidP="00E4104D">
      <w:pPr>
        <w:jc w:val="both"/>
      </w:pPr>
      <w:r>
        <w:t>3) соблюдение критериев надежности теплоснабжения, установленных техническими регламентами;</w:t>
      </w:r>
    </w:p>
    <w:p w:rsidR="00E4104D" w:rsidRDefault="00E4104D" w:rsidP="00E4104D">
      <w:pPr>
        <w:jc w:val="both"/>
      </w:pPr>
      <w:r>
        <w:t>4) наличие нормативных запасов топлива на источниках тепловой энергии;</w:t>
      </w:r>
    </w:p>
    <w:p w:rsidR="00E4104D" w:rsidRDefault="00E4104D" w:rsidP="00E4104D">
      <w:pPr>
        <w:jc w:val="both"/>
      </w:pPr>
      <w:r>
        <w:t>5) функционирование эксплуатационной, диспетчерской и аварийной служб, а именно:</w:t>
      </w:r>
    </w:p>
    <w:p w:rsidR="00E4104D" w:rsidRDefault="00E4104D" w:rsidP="00E4104D">
      <w:pPr>
        <w:jc w:val="both"/>
      </w:pPr>
      <w:r>
        <w:t>-  укомплектованность указанных служб персоналом;</w:t>
      </w:r>
    </w:p>
    <w:p w:rsidR="00E4104D" w:rsidRDefault="00E4104D" w:rsidP="00E4104D">
      <w:pPr>
        <w:jc w:val="both"/>
      </w:pPr>
      <w:r>
        <w:t>-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E4104D" w:rsidRDefault="00E4104D" w:rsidP="00E4104D">
      <w:pPr>
        <w:jc w:val="both"/>
      </w:pPr>
      <w:r>
        <w:t>-   нормативно-технической и оперативной документацией, инструкциями, схемами,</w:t>
      </w:r>
    </w:p>
    <w:p w:rsidR="00E4104D" w:rsidRDefault="00E4104D" w:rsidP="00E4104D">
      <w:pPr>
        <w:jc w:val="both"/>
      </w:pPr>
      <w:r>
        <w:t>-   первичными средствами пожаротушения;</w:t>
      </w:r>
    </w:p>
    <w:p w:rsidR="00E4104D" w:rsidRDefault="00E4104D" w:rsidP="00E4104D">
      <w:pPr>
        <w:jc w:val="both"/>
      </w:pPr>
      <w:r>
        <w:t>6) проведение наладки принадлежащих им тепловых сетей;</w:t>
      </w:r>
    </w:p>
    <w:p w:rsidR="00E4104D" w:rsidRDefault="00E4104D" w:rsidP="00E4104D">
      <w:pPr>
        <w:jc w:val="both"/>
      </w:pPr>
      <w:r>
        <w:t>7) организация контроля режимов потребления тепловой энергии;</w:t>
      </w:r>
    </w:p>
    <w:p w:rsidR="00E4104D" w:rsidRDefault="00E4104D" w:rsidP="00E4104D">
      <w:pPr>
        <w:jc w:val="both"/>
      </w:pPr>
      <w:r>
        <w:t>8) обеспечение качества теплоносителей;</w:t>
      </w:r>
    </w:p>
    <w:p w:rsidR="00E4104D" w:rsidRDefault="00E4104D" w:rsidP="00E4104D">
      <w:pPr>
        <w:jc w:val="both"/>
      </w:pPr>
      <w:r>
        <w:t>9) организация коммерческого учета приобретаемой и реализуемой тепловой энергии;</w:t>
      </w:r>
    </w:p>
    <w:p w:rsidR="00E4104D" w:rsidRDefault="00E4104D" w:rsidP="00E4104D">
      <w:pPr>
        <w:jc w:val="both"/>
      </w:pPr>
      <w: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 теплоснабжении;</w:t>
      </w:r>
    </w:p>
    <w:p w:rsidR="00E4104D" w:rsidRDefault="00E4104D" w:rsidP="00E4104D">
      <w:pPr>
        <w:jc w:val="both"/>
      </w:pPr>
      <w: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4104D" w:rsidRDefault="00E4104D" w:rsidP="00E4104D">
      <w:pPr>
        <w:jc w:val="both"/>
      </w:pPr>
      <w:r>
        <w:t xml:space="preserve">-   готовность систем приема и разгрузки топлива, </w:t>
      </w:r>
      <w:proofErr w:type="spellStart"/>
      <w:r>
        <w:t>топливоприготовления</w:t>
      </w:r>
      <w:proofErr w:type="spellEnd"/>
      <w:r>
        <w:t xml:space="preserve"> и топливоподачи;</w:t>
      </w:r>
    </w:p>
    <w:p w:rsidR="00E4104D" w:rsidRDefault="00E4104D" w:rsidP="00E4104D">
      <w:pPr>
        <w:jc w:val="both"/>
      </w:pPr>
      <w:r>
        <w:t>-  соблюдение водно-химического режима;</w:t>
      </w:r>
    </w:p>
    <w:p w:rsidR="00E4104D" w:rsidRDefault="00E4104D" w:rsidP="00E4104D">
      <w:pPr>
        <w:jc w:val="both"/>
      </w:pPr>
      <w: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4104D" w:rsidRDefault="00E4104D" w:rsidP="00E4104D">
      <w:pPr>
        <w:jc w:val="both"/>
      </w:pPr>
      <w: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4104D" w:rsidRDefault="00E4104D" w:rsidP="00E4104D">
      <w:pPr>
        <w:jc w:val="both"/>
      </w:pPr>
      <w:r>
        <w:t xml:space="preserve">-  наличие </w:t>
      </w:r>
      <w:proofErr w:type="gramStart"/>
      <w:r>
        <w:t>расчетов допустимого времени устранения аварийных нарушений теплоснабжения жилых домов</w:t>
      </w:r>
      <w:proofErr w:type="gramEnd"/>
      <w:r>
        <w:t>;</w:t>
      </w:r>
    </w:p>
    <w:p w:rsidR="00E4104D" w:rsidRDefault="00E4104D" w:rsidP="00E4104D">
      <w:pPr>
        <w:jc w:val="both"/>
      </w:pPr>
      <w:r>
        <w:t>-   наличие порядка ликвидации аварийных ситуаций в системах теплоснабжения с учетом взаимодействия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электро</w:t>
      </w:r>
      <w:proofErr w:type="spellEnd"/>
      <w:r>
        <w:t xml:space="preserve">-, топливо- и </w:t>
      </w:r>
      <w:proofErr w:type="spellStart"/>
      <w:r>
        <w:t>водоснабжающих</w:t>
      </w:r>
      <w:proofErr w:type="spellEnd"/>
      <w: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4104D" w:rsidRDefault="00E4104D" w:rsidP="00E4104D">
      <w:pPr>
        <w:jc w:val="both"/>
      </w:pPr>
      <w:r>
        <w:t>-   проведение гидравлических и тепловых испытаний тепловых сетей;</w:t>
      </w:r>
    </w:p>
    <w:p w:rsidR="00E4104D" w:rsidRDefault="00E4104D" w:rsidP="00E4104D">
      <w:pPr>
        <w:jc w:val="both"/>
      </w:pPr>
      <w:r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4104D" w:rsidRDefault="00E4104D" w:rsidP="00E4104D">
      <w:pPr>
        <w:jc w:val="both"/>
      </w:pPr>
      <w:r>
        <w:t>-   выполнение планового графика ремонта тепловых сетей и источников тепловой энергии;</w:t>
      </w:r>
    </w:p>
    <w:p w:rsidR="00E4104D" w:rsidRDefault="00E4104D" w:rsidP="00E4104D">
      <w:pPr>
        <w:jc w:val="both"/>
      </w:pPr>
      <w:r>
        <w:t>- 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E4104D" w:rsidRDefault="00E4104D" w:rsidP="00E4104D">
      <w:pPr>
        <w:jc w:val="both"/>
      </w:pPr>
      <w: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t>теплосетевыми</w:t>
      </w:r>
      <w:proofErr w:type="spellEnd"/>
      <w:r>
        <w:t xml:space="preserve"> организациями;</w:t>
      </w:r>
    </w:p>
    <w:p w:rsidR="00E4104D" w:rsidRDefault="00E4104D" w:rsidP="00E4104D">
      <w:pPr>
        <w:jc w:val="both"/>
      </w:pPr>
      <w: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4104D" w:rsidRDefault="00E4104D" w:rsidP="00E4104D">
      <w:pPr>
        <w:jc w:val="both"/>
      </w:pPr>
      <w:r>
        <w:t>14) работоспособность автоматических регуляторов при их наличии.</w:t>
      </w:r>
    </w:p>
    <w:p w:rsidR="00E4104D" w:rsidRDefault="00E4104D" w:rsidP="00E4104D">
      <w:pPr>
        <w:jc w:val="both"/>
      </w:pPr>
      <w: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об электроэнергетике.</w:t>
      </w:r>
    </w:p>
    <w:p w:rsidR="00E4104D" w:rsidRDefault="00E4104D" w:rsidP="00E4104D">
      <w:pPr>
        <w:jc w:val="both"/>
      </w:pPr>
      <w:r>
        <w:t xml:space="preserve">            К обстоятельствам, при несоблюдении которых в отношении теплоснабжающих и </w:t>
      </w:r>
      <w:proofErr w:type="spellStart"/>
      <w:r>
        <w:t>теплосетевых</w:t>
      </w:r>
      <w:proofErr w:type="spellEnd"/>
      <w:r>
        <w:t xml:space="preserve"> организаций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1" w:anchor="sub_30001#sub_30001" w:history="1">
        <w:r>
          <w:rPr>
            <w:rStyle w:val="a3"/>
            <w:color w:val="auto"/>
            <w:u w:val="none"/>
          </w:rPr>
          <w:t>подпунктах 1</w:t>
        </w:r>
      </w:hyperlink>
      <w:r>
        <w:t xml:space="preserve">, </w:t>
      </w:r>
      <w:hyperlink r:id="rId12" w:anchor="sub_30007#sub_30007" w:history="1">
        <w:r>
          <w:rPr>
            <w:rStyle w:val="a3"/>
            <w:color w:val="auto"/>
            <w:u w:val="none"/>
          </w:rPr>
          <w:t>7</w:t>
        </w:r>
      </w:hyperlink>
      <w:r>
        <w:t xml:space="preserve">, </w:t>
      </w:r>
      <w:hyperlink r:id="rId13" w:anchor="sub_30009#sub_30009" w:history="1">
        <w:r>
          <w:rPr>
            <w:rStyle w:val="a3"/>
            <w:color w:val="auto"/>
            <w:u w:val="none"/>
          </w:rPr>
          <w:t>9</w:t>
        </w:r>
      </w:hyperlink>
      <w:r>
        <w:t xml:space="preserve"> и </w:t>
      </w:r>
      <w:hyperlink r:id="rId14" w:anchor="sub_30010#sub_30010" w:history="1">
        <w:r>
          <w:rPr>
            <w:rStyle w:val="a3"/>
            <w:color w:val="auto"/>
            <w:u w:val="none"/>
          </w:rPr>
          <w:t>10 </w:t>
        </w:r>
      </w:hyperlink>
      <w:r>
        <w:t xml:space="preserve"> настоящего Приложения 3.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right"/>
      </w:pPr>
      <w:r>
        <w:t> </w:t>
      </w:r>
    </w:p>
    <w:p w:rsidR="00E4104D" w:rsidRDefault="00E4104D" w:rsidP="00E4104D">
      <w:pPr>
        <w:jc w:val="right"/>
      </w:pPr>
      <w:r>
        <w:lastRenderedPageBreak/>
        <w:t>Приложение 4 к программе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center"/>
      </w:pPr>
      <w:r>
        <w:t>Требования по готовности к отопительному периоду</w:t>
      </w:r>
    </w:p>
    <w:p w:rsidR="00E4104D" w:rsidRDefault="00E4104D" w:rsidP="00E4104D">
      <w:pPr>
        <w:jc w:val="center"/>
      </w:pPr>
      <w:r>
        <w:t>для потребителей тепловой энергии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4104D" w:rsidRDefault="00E4104D" w:rsidP="00E4104D">
      <w:pPr>
        <w:jc w:val="both"/>
      </w:pPr>
      <w: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4104D" w:rsidRDefault="00E4104D" w:rsidP="00E4104D">
      <w:pPr>
        <w:jc w:val="both"/>
      </w:pPr>
      <w:r>
        <w:t xml:space="preserve">2) проведение промывки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E4104D" w:rsidRDefault="00E4104D" w:rsidP="00E4104D">
      <w:pPr>
        <w:jc w:val="both"/>
      </w:pPr>
      <w:r>
        <w:t>3) разработка эксплуатационных режимов, а также мероприятий по их внедрению;</w:t>
      </w:r>
    </w:p>
    <w:p w:rsidR="00E4104D" w:rsidRDefault="00E4104D" w:rsidP="00E4104D">
      <w:pPr>
        <w:jc w:val="both"/>
      </w:pPr>
      <w:r>
        <w:t>4) выполнение плана ремонтных работ и качество их выполнения;</w:t>
      </w:r>
    </w:p>
    <w:p w:rsidR="00E4104D" w:rsidRDefault="00E4104D" w:rsidP="00E4104D">
      <w:pPr>
        <w:jc w:val="both"/>
      </w:pPr>
      <w:r>
        <w:t>5) состояние тепловых сетей, принадлежащих потребителю тепловой энергии;</w:t>
      </w:r>
    </w:p>
    <w:p w:rsidR="00E4104D" w:rsidRDefault="00E4104D" w:rsidP="00E4104D">
      <w:pPr>
        <w:jc w:val="both"/>
      </w:pPr>
      <w: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4104D" w:rsidRDefault="00E4104D" w:rsidP="00E4104D">
      <w:pPr>
        <w:jc w:val="both"/>
      </w:pPr>
      <w:r>
        <w:t>7) состояние трубопроводов, арматуры и тепловой изоляции в пределах тепловых пунктов;</w:t>
      </w:r>
    </w:p>
    <w:p w:rsidR="00E4104D" w:rsidRDefault="00E4104D" w:rsidP="00E4104D">
      <w:pPr>
        <w:jc w:val="both"/>
      </w:pPr>
      <w:r>
        <w:t>8) наличие и работоспособность приборов учета, работоспособность автоматических регуляторов при их наличии;</w:t>
      </w:r>
    </w:p>
    <w:p w:rsidR="00E4104D" w:rsidRDefault="00E4104D" w:rsidP="00E4104D">
      <w:pPr>
        <w:jc w:val="both"/>
      </w:pPr>
      <w:r>
        <w:t>9) работоспособность защиты систем теплопотребления;</w:t>
      </w:r>
    </w:p>
    <w:p w:rsidR="00E4104D" w:rsidRDefault="00E4104D" w:rsidP="00E4104D">
      <w:pPr>
        <w:jc w:val="both"/>
      </w:pPr>
      <w:r>
        <w:t xml:space="preserve">10) наличие паспортов </w:t>
      </w:r>
      <w:proofErr w:type="spellStart"/>
      <w:r>
        <w:t>теплопотребляющих</w:t>
      </w:r>
      <w:proofErr w:type="spellEnd"/>
      <w: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4104D" w:rsidRDefault="00E4104D" w:rsidP="00E4104D">
      <w:pPr>
        <w:jc w:val="both"/>
      </w:pPr>
      <w:r>
        <w:t>11) отсутствие прямых соединений оборудования тепловых пунктов с водопроводом и канализацией;</w:t>
      </w:r>
    </w:p>
    <w:p w:rsidR="00E4104D" w:rsidRDefault="00E4104D" w:rsidP="00E4104D">
      <w:pPr>
        <w:jc w:val="both"/>
      </w:pPr>
      <w:r>
        <w:t>12) плотность оборудования тепловых пунктов;</w:t>
      </w:r>
    </w:p>
    <w:p w:rsidR="00E4104D" w:rsidRDefault="00E4104D" w:rsidP="00E4104D">
      <w:pPr>
        <w:jc w:val="both"/>
      </w:pPr>
      <w:r>
        <w:t>13) наличие пломб на расчетных шайбах и соплах элеваторов;</w:t>
      </w:r>
    </w:p>
    <w:p w:rsidR="00E4104D" w:rsidRDefault="00E4104D" w:rsidP="00E4104D">
      <w:pPr>
        <w:jc w:val="both"/>
      </w:pPr>
      <w:proofErr w:type="gramStart"/>
      <w:r>
        <w:t>14) отсутствие задолженности за поставленные тепловую энергию (мощность), теплоноситель;</w:t>
      </w:r>
      <w:proofErr w:type="gramEnd"/>
    </w:p>
    <w:p w:rsidR="00E4104D" w:rsidRDefault="00E4104D" w:rsidP="00E4104D">
      <w:pPr>
        <w:jc w:val="both"/>
      </w:pPr>
      <w: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t>теплопотребляющих</w:t>
      </w:r>
      <w:proofErr w:type="spellEnd"/>
      <w:r>
        <w:t xml:space="preserve"> установок;</w:t>
      </w:r>
    </w:p>
    <w:p w:rsidR="00E4104D" w:rsidRDefault="00E4104D" w:rsidP="00E4104D">
      <w:pPr>
        <w:jc w:val="both"/>
      </w:pPr>
      <w:r>
        <w:t xml:space="preserve">16) проведение испытания оборудования </w:t>
      </w:r>
      <w:proofErr w:type="spellStart"/>
      <w:r>
        <w:t>теплопотребляющих</w:t>
      </w:r>
      <w:proofErr w:type="spellEnd"/>
      <w:r>
        <w:t xml:space="preserve"> установок на плотность и прочность;</w:t>
      </w:r>
    </w:p>
    <w:p w:rsidR="00E4104D" w:rsidRDefault="00E4104D" w:rsidP="00E4104D">
      <w:pPr>
        <w:jc w:val="both"/>
      </w:pPr>
      <w: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#sub_30000" w:history="1">
        <w:r>
          <w:rPr>
            <w:rStyle w:val="a3"/>
            <w:color w:val="auto"/>
            <w:u w:val="none"/>
          </w:rPr>
          <w:t>приложении 3</w:t>
        </w:r>
      </w:hyperlink>
      <w: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E4104D" w:rsidRDefault="00E4104D" w:rsidP="00E4104D">
      <w:pPr>
        <w:jc w:val="both"/>
      </w:pPr>
      <w:r>
        <w:t>            К обстоятельствам, при несоблюдении которых в отношении потребителей тепловой энергии составляется а</w:t>
      </w:r>
      <w:proofErr w:type="gramStart"/>
      <w:r>
        <w:t>кт с пр</w:t>
      </w:r>
      <w:proofErr w:type="gramEnd"/>
      <w: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6" w:anchor="sub_30022#sub_30022" w:history="1">
        <w:r>
          <w:rPr>
            <w:rStyle w:val="a3"/>
            <w:color w:val="auto"/>
            <w:u w:val="none"/>
          </w:rPr>
          <w:t>подпунктах 8</w:t>
        </w:r>
      </w:hyperlink>
      <w:r>
        <w:t xml:space="preserve">, </w:t>
      </w:r>
      <w:hyperlink r:id="rId17" w:anchor="sub_30027#sub_30027" w:history="1">
        <w:r>
          <w:rPr>
            <w:rStyle w:val="a3"/>
            <w:color w:val="auto"/>
            <w:u w:val="none"/>
          </w:rPr>
          <w:t>13</w:t>
        </w:r>
      </w:hyperlink>
      <w:r>
        <w:t xml:space="preserve">, </w:t>
      </w:r>
      <w:hyperlink r:id="rId18" w:anchor="sub_30028#sub_30028" w:history="1">
        <w:r>
          <w:rPr>
            <w:rStyle w:val="a3"/>
            <w:color w:val="auto"/>
            <w:u w:val="none"/>
          </w:rPr>
          <w:t>14</w:t>
        </w:r>
      </w:hyperlink>
      <w:r>
        <w:t xml:space="preserve"> и 17 настоящего Приложения 4.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right"/>
      </w:pPr>
      <w:r>
        <w:lastRenderedPageBreak/>
        <w:t>Приложение № 2 к постановлению</w:t>
      </w:r>
    </w:p>
    <w:p w:rsidR="00E4104D" w:rsidRDefault="00E4104D" w:rsidP="00E4104D">
      <w:pPr>
        <w:jc w:val="right"/>
      </w:pPr>
      <w:r>
        <w:t>Главы МО Яснополянское</w:t>
      </w:r>
    </w:p>
    <w:p w:rsidR="00E4104D" w:rsidRDefault="00E4104D" w:rsidP="00E4104D">
      <w:pPr>
        <w:jc w:val="right"/>
      </w:pPr>
      <w:r>
        <w:t>от 06.05.2014г. № 162</w:t>
      </w:r>
    </w:p>
    <w:p w:rsidR="00E4104D" w:rsidRDefault="00E4104D" w:rsidP="00E4104D">
      <w:pPr>
        <w:jc w:val="both"/>
      </w:pPr>
      <w:r>
        <w:t> </w:t>
      </w:r>
    </w:p>
    <w:p w:rsidR="00E4104D" w:rsidRDefault="00E4104D" w:rsidP="00E4104D">
      <w:pPr>
        <w:jc w:val="both"/>
      </w:pPr>
      <w:r>
        <w:t>Состав комиссии по проведению проверки готовности к отопительному периоду</w:t>
      </w:r>
    </w:p>
    <w:p w:rsidR="00E4104D" w:rsidRDefault="00E4104D" w:rsidP="00E4104D">
      <w:pPr>
        <w:jc w:val="both"/>
      </w:pPr>
      <w:r>
        <w:t> </w:t>
      </w:r>
    </w:p>
    <w:tbl>
      <w:tblPr>
        <w:tblW w:w="9287" w:type="dxa"/>
        <w:tblLook w:val="01E0"/>
      </w:tblPr>
      <w:tblGrid>
        <w:gridCol w:w="4503"/>
        <w:gridCol w:w="4784"/>
      </w:tblGrid>
      <w:tr w:rsidR="00E4104D" w:rsidTr="00E4104D">
        <w:tc>
          <w:tcPr>
            <w:tcW w:w="4503" w:type="dxa"/>
            <w:hideMark/>
          </w:tcPr>
          <w:p w:rsidR="00E4104D" w:rsidRDefault="00E4104D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i/>
                <w:sz w:val="26"/>
                <w:szCs w:val="26"/>
              </w:rPr>
              <w:t xml:space="preserve">заместитель главы администрации </w:t>
            </w:r>
          </w:p>
          <w:p w:rsidR="00E4104D" w:rsidRDefault="00E410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муниципального образования </w:t>
            </w:r>
            <w:proofErr w:type="gramStart"/>
            <w:r>
              <w:rPr>
                <w:i/>
                <w:sz w:val="26"/>
                <w:szCs w:val="26"/>
              </w:rPr>
              <w:t>Яснополянское</w:t>
            </w:r>
            <w:proofErr w:type="gramEnd"/>
            <w:r>
              <w:rPr>
                <w:i/>
                <w:sz w:val="26"/>
                <w:szCs w:val="26"/>
              </w:rPr>
              <w:t xml:space="preserve"> </w:t>
            </w:r>
          </w:p>
          <w:p w:rsidR="00E4104D" w:rsidRDefault="00E4104D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Заместитель председателя комиссии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i/>
                <w:sz w:val="26"/>
                <w:szCs w:val="26"/>
              </w:rPr>
              <w:t>директор МКУ «ГУБ»</w:t>
            </w:r>
          </w:p>
        </w:tc>
        <w:tc>
          <w:tcPr>
            <w:tcW w:w="4784" w:type="dxa"/>
          </w:tcPr>
          <w:p w:rsidR="00E4104D" w:rsidRDefault="00E4104D">
            <w:pPr>
              <w:rPr>
                <w:sz w:val="26"/>
                <w:szCs w:val="26"/>
              </w:rPr>
            </w:pPr>
          </w:p>
          <w:p w:rsidR="00E4104D" w:rsidRDefault="00E4104D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Шерер</w:t>
            </w:r>
            <w:proofErr w:type="spellEnd"/>
          </w:p>
          <w:p w:rsidR="00E4104D" w:rsidRDefault="00E4104D">
            <w:pPr>
              <w:ind w:firstLine="708"/>
              <w:rPr>
                <w:sz w:val="26"/>
                <w:szCs w:val="26"/>
              </w:rPr>
            </w:pPr>
          </w:p>
          <w:p w:rsidR="00E4104D" w:rsidRDefault="00E4104D">
            <w:pPr>
              <w:ind w:firstLine="708"/>
              <w:rPr>
                <w:sz w:val="26"/>
                <w:szCs w:val="26"/>
              </w:rPr>
            </w:pPr>
          </w:p>
          <w:p w:rsidR="00E4104D" w:rsidRDefault="00E4104D">
            <w:pPr>
              <w:ind w:firstLine="708"/>
              <w:rPr>
                <w:sz w:val="26"/>
                <w:szCs w:val="26"/>
              </w:rPr>
            </w:pPr>
          </w:p>
          <w:p w:rsidR="00E4104D" w:rsidRDefault="00E4104D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</w:t>
            </w:r>
            <w:proofErr w:type="spellStart"/>
            <w:r>
              <w:rPr>
                <w:sz w:val="26"/>
                <w:szCs w:val="26"/>
              </w:rPr>
              <w:t>Прохорская</w:t>
            </w:r>
            <w:proofErr w:type="spellEnd"/>
          </w:p>
          <w:p w:rsidR="00E4104D" w:rsidRDefault="00E4104D">
            <w:pPr>
              <w:ind w:firstLine="708"/>
              <w:rPr>
                <w:sz w:val="26"/>
                <w:szCs w:val="26"/>
              </w:rPr>
            </w:pPr>
          </w:p>
        </w:tc>
      </w:tr>
      <w:tr w:rsidR="00E4104D" w:rsidTr="00E4104D">
        <w:trPr>
          <w:trHeight w:val="2679"/>
        </w:trPr>
        <w:tc>
          <w:tcPr>
            <w:tcW w:w="4503" w:type="dxa"/>
          </w:tcPr>
          <w:p w:rsidR="00E4104D" w:rsidRDefault="00E4104D">
            <w:pPr>
              <w:rPr>
                <w:sz w:val="26"/>
                <w:szCs w:val="26"/>
              </w:rPr>
            </w:pPr>
          </w:p>
          <w:p w:rsidR="00E4104D" w:rsidRDefault="00E4104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Члены комиссии:</w:t>
            </w:r>
          </w:p>
          <w:p w:rsidR="00E4104D" w:rsidRDefault="00E4104D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="00127335" w:rsidRPr="00127335">
              <w:rPr>
                <w:i/>
                <w:sz w:val="26"/>
                <w:szCs w:val="26"/>
              </w:rPr>
              <w:t>главный</w:t>
            </w:r>
            <w:r w:rsidR="00127335">
              <w:rPr>
                <w:b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инженер</w:t>
            </w:r>
          </w:p>
          <w:p w:rsidR="00E4104D" w:rsidRDefault="00E410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ООО «</w:t>
            </w:r>
            <w:proofErr w:type="spellStart"/>
            <w:r>
              <w:rPr>
                <w:i/>
                <w:sz w:val="26"/>
                <w:szCs w:val="26"/>
              </w:rPr>
              <w:t>Теплосервис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</w:p>
          <w:p w:rsidR="00127335" w:rsidRDefault="00127335">
            <w:pPr>
              <w:rPr>
                <w:i/>
                <w:sz w:val="26"/>
                <w:szCs w:val="26"/>
              </w:rPr>
            </w:pPr>
          </w:p>
          <w:p w:rsidR="00E4104D" w:rsidRDefault="00E4104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государственный инспектор</w:t>
            </w:r>
          </w:p>
          <w:p w:rsidR="00E4104D" w:rsidRDefault="00E4104D">
            <w:pPr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Приокского</w:t>
            </w:r>
            <w:proofErr w:type="spellEnd"/>
            <w:r>
              <w:rPr>
                <w:i/>
                <w:sz w:val="26"/>
                <w:szCs w:val="26"/>
              </w:rPr>
              <w:t xml:space="preserve"> управления </w:t>
            </w:r>
            <w:proofErr w:type="spellStart"/>
            <w:r>
              <w:rPr>
                <w:i/>
                <w:sz w:val="26"/>
                <w:szCs w:val="26"/>
              </w:rPr>
              <w:t>Ростехнадзора</w:t>
            </w:r>
            <w:proofErr w:type="spellEnd"/>
            <w:r>
              <w:rPr>
                <w:i/>
                <w:sz w:val="26"/>
                <w:szCs w:val="26"/>
              </w:rPr>
              <w:t xml:space="preserve">, отдела по КН, ТУ </w:t>
            </w:r>
          </w:p>
          <w:p w:rsidR="00E4104D" w:rsidRDefault="00E4104D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и</w:t>
            </w:r>
            <w:proofErr w:type="gramStart"/>
            <w:r>
              <w:rPr>
                <w:i/>
                <w:sz w:val="26"/>
                <w:szCs w:val="26"/>
              </w:rPr>
              <w:t xml:space="preserve"> С</w:t>
            </w:r>
            <w:proofErr w:type="gramEnd"/>
            <w:r>
              <w:rPr>
                <w:i/>
                <w:sz w:val="26"/>
                <w:szCs w:val="26"/>
              </w:rPr>
              <w:t xml:space="preserve"> ГН                                                                                                                                        </w:t>
            </w:r>
          </w:p>
        </w:tc>
        <w:tc>
          <w:tcPr>
            <w:tcW w:w="4784" w:type="dxa"/>
          </w:tcPr>
          <w:p w:rsidR="00E4104D" w:rsidRDefault="00E4104D">
            <w:pPr>
              <w:rPr>
                <w:sz w:val="26"/>
                <w:szCs w:val="26"/>
              </w:rPr>
            </w:pPr>
          </w:p>
          <w:p w:rsidR="00E4104D" w:rsidRDefault="00E4104D">
            <w:pPr>
              <w:rPr>
                <w:sz w:val="26"/>
                <w:szCs w:val="26"/>
              </w:rPr>
            </w:pPr>
          </w:p>
          <w:p w:rsidR="00E4104D" w:rsidRDefault="00E4104D">
            <w:pPr>
              <w:rPr>
                <w:sz w:val="26"/>
                <w:szCs w:val="26"/>
              </w:rPr>
            </w:pPr>
          </w:p>
          <w:p w:rsidR="00E4104D" w:rsidRDefault="00127335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А.П. Распопов</w:t>
            </w:r>
          </w:p>
          <w:p w:rsidR="00E4104D" w:rsidRDefault="00E4104D">
            <w:pPr>
              <w:ind w:firstLine="708"/>
              <w:rPr>
                <w:sz w:val="26"/>
                <w:szCs w:val="26"/>
              </w:rPr>
            </w:pPr>
          </w:p>
          <w:p w:rsidR="00E4104D" w:rsidRDefault="00E4104D">
            <w:pPr>
              <w:rPr>
                <w:sz w:val="26"/>
                <w:szCs w:val="26"/>
              </w:rPr>
            </w:pPr>
          </w:p>
          <w:p w:rsidR="00E4104D" w:rsidRDefault="00E4104D">
            <w:pPr>
              <w:tabs>
                <w:tab w:val="left" w:pos="915"/>
              </w:tabs>
              <w:rPr>
                <w:sz w:val="26"/>
                <w:szCs w:val="26"/>
              </w:rPr>
            </w:pPr>
          </w:p>
          <w:p w:rsidR="00E4104D" w:rsidRDefault="00E4104D">
            <w:pPr>
              <w:tabs>
                <w:tab w:val="left" w:pos="9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С.П. Игнатов (по согласованию)</w:t>
            </w:r>
          </w:p>
        </w:tc>
      </w:tr>
    </w:tbl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jc w:val="both"/>
      </w:pPr>
    </w:p>
    <w:p w:rsidR="00E4104D" w:rsidRDefault="00E4104D" w:rsidP="00E4104D">
      <w:pPr>
        <w:spacing w:line="360" w:lineRule="auto"/>
        <w:jc w:val="center"/>
      </w:pPr>
      <w:r>
        <w:rPr>
          <w:sz w:val="28"/>
          <w:szCs w:val="28"/>
        </w:rPr>
        <w:t>Список ответственных лиц</w:t>
      </w:r>
      <w: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t xml:space="preserve"> </w:t>
      </w:r>
    </w:p>
    <w:p w:rsidR="00E4104D" w:rsidRDefault="00E4104D" w:rsidP="00E410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проведению проверки готовно</w:t>
      </w:r>
      <w:r w:rsidR="00127335">
        <w:rPr>
          <w:sz w:val="28"/>
          <w:szCs w:val="28"/>
        </w:rPr>
        <w:t>сти к отопительному сезону  2014-2015</w:t>
      </w:r>
      <w:r>
        <w:rPr>
          <w:sz w:val="28"/>
          <w:szCs w:val="28"/>
        </w:rPr>
        <w:t>г.г.</w:t>
      </w:r>
    </w:p>
    <w:p w:rsidR="00E4104D" w:rsidRDefault="00E4104D" w:rsidP="00E4104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МО Яснополянское</w:t>
      </w:r>
    </w:p>
    <w:p w:rsidR="00E4104D" w:rsidRDefault="00E4104D" w:rsidP="00E4104D">
      <w:pPr>
        <w:spacing w:line="360" w:lineRule="auto"/>
        <w:jc w:val="center"/>
        <w:rPr>
          <w:sz w:val="28"/>
          <w:szCs w:val="28"/>
        </w:rPr>
      </w:pPr>
    </w:p>
    <w:p w:rsidR="00127335" w:rsidRDefault="00E4104D" w:rsidP="00E4104D">
      <w:pPr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Шерер</w:t>
      </w:r>
      <w:proofErr w:type="spellEnd"/>
      <w:r>
        <w:rPr>
          <w:sz w:val="28"/>
          <w:szCs w:val="28"/>
        </w:rPr>
        <w:t xml:space="preserve"> - </w:t>
      </w:r>
      <w:r w:rsidRPr="00127335">
        <w:rPr>
          <w:sz w:val="28"/>
          <w:szCs w:val="28"/>
        </w:rPr>
        <w:t xml:space="preserve">заместитель главы администрации муниципального образования </w:t>
      </w:r>
      <w:proofErr w:type="gramStart"/>
      <w:r w:rsidRPr="00127335">
        <w:rPr>
          <w:sz w:val="28"/>
          <w:szCs w:val="28"/>
        </w:rPr>
        <w:t>Яснополянское</w:t>
      </w:r>
      <w:proofErr w:type="gramEnd"/>
    </w:p>
    <w:p w:rsidR="00E4104D" w:rsidRPr="00127335" w:rsidRDefault="00E4104D" w:rsidP="00E4104D">
      <w:pPr>
        <w:rPr>
          <w:sz w:val="28"/>
          <w:szCs w:val="28"/>
        </w:rPr>
      </w:pPr>
      <w:r w:rsidRPr="00127335">
        <w:rPr>
          <w:sz w:val="28"/>
          <w:szCs w:val="28"/>
        </w:rPr>
        <w:t xml:space="preserve"> </w:t>
      </w:r>
    </w:p>
    <w:p w:rsidR="00E4104D" w:rsidRDefault="00E4104D" w:rsidP="00E4104D">
      <w:pPr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Прохорская</w:t>
      </w:r>
      <w:proofErr w:type="spellEnd"/>
      <w:r>
        <w:rPr>
          <w:sz w:val="28"/>
          <w:szCs w:val="28"/>
        </w:rPr>
        <w:t xml:space="preserve">  - директор МКУ «ГУБ» </w:t>
      </w:r>
    </w:p>
    <w:p w:rsidR="00127335" w:rsidRDefault="00127335" w:rsidP="00E4104D">
      <w:pPr>
        <w:rPr>
          <w:i/>
          <w:sz w:val="28"/>
          <w:szCs w:val="28"/>
        </w:rPr>
      </w:pPr>
    </w:p>
    <w:p w:rsidR="00E4104D" w:rsidRDefault="00127335" w:rsidP="00E4104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А.П. Распопов – главный </w:t>
      </w:r>
      <w:r w:rsidR="00E4104D">
        <w:rPr>
          <w:sz w:val="28"/>
          <w:szCs w:val="28"/>
        </w:rPr>
        <w:t xml:space="preserve"> инженер  ООО «</w:t>
      </w:r>
      <w:proofErr w:type="spellStart"/>
      <w:r w:rsidR="00E4104D">
        <w:rPr>
          <w:sz w:val="28"/>
          <w:szCs w:val="28"/>
        </w:rPr>
        <w:t>Теплосервис</w:t>
      </w:r>
      <w:proofErr w:type="spellEnd"/>
      <w:r w:rsidR="00E4104D">
        <w:rPr>
          <w:sz w:val="28"/>
          <w:szCs w:val="28"/>
        </w:rPr>
        <w:t>»</w:t>
      </w:r>
    </w:p>
    <w:p w:rsidR="00E4104D" w:rsidRDefault="00E4104D" w:rsidP="00E410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4104D" w:rsidRDefault="00E4104D" w:rsidP="00E4104D">
      <w:pPr>
        <w:jc w:val="center"/>
      </w:pPr>
    </w:p>
    <w:p w:rsidR="00616915" w:rsidRDefault="00616915"/>
    <w:sectPr w:rsidR="00616915" w:rsidSect="0061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04D"/>
    <w:rsid w:val="00127335"/>
    <w:rsid w:val="00616915"/>
    <w:rsid w:val="009F6E4C"/>
    <w:rsid w:val="00E4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41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77489.20" TargetMode="External"/><Relationship Id="rId11" Type="http://schemas.openxmlformats.org/officeDocument/2006/relationships/hyperlink" Target="http://&#1087;&#1088;&#1080;&#1083;&#1091;&#1082;&#1089;&#1082;&#1086;&#1077;.&#1088;&#1092;/358.html" TargetMode="External"/><Relationship Id="rId5" Type="http://schemas.openxmlformats.org/officeDocument/2006/relationships/hyperlink" Target="http://&#1087;&#1088;&#1080;&#1083;&#1091;&#1082;&#1089;&#1082;&#1086;&#1077;.&#1088;&#1092;/358.html" TargetMode="External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garantF1://85656.213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&#1087;&#1088;&#1080;&#1083;&#1091;&#1082;&#1089;&#1082;&#1086;&#1077;.&#1088;&#1092;/358.html" TargetMode="External"/><Relationship Id="rId9" Type="http://schemas.openxmlformats.org/officeDocument/2006/relationships/hyperlink" Target="garantF1://12077489.205" TargetMode="External"/><Relationship Id="rId14" Type="http://schemas.openxmlformats.org/officeDocument/2006/relationships/hyperlink" Target="http://&#1087;&#1088;&#1080;&#1083;&#1091;&#1082;&#1089;&#1082;&#1086;&#1077;.&#1088;&#1092;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cp:lastPrinted>2014-05-06T10:53:00Z</cp:lastPrinted>
  <dcterms:created xsi:type="dcterms:W3CDTF">2014-05-06T10:34:00Z</dcterms:created>
  <dcterms:modified xsi:type="dcterms:W3CDTF">2014-05-06T10:56:00Z</dcterms:modified>
</cp:coreProperties>
</file>