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0A62E8" w:rsidRDefault="000A62E8" w:rsidP="009F0D0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0A62E8" w:rsidRDefault="000A62E8" w:rsidP="009F0D0B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A62E8" w:rsidTr="009F0D0B">
        <w:trPr>
          <w:trHeight w:val="667"/>
        </w:trPr>
        <w:tc>
          <w:tcPr>
            <w:tcW w:w="4785" w:type="dxa"/>
          </w:tcPr>
          <w:p w:rsidR="000A62E8" w:rsidRDefault="006514E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666FE4">
              <w:rPr>
                <w:rFonts w:ascii="Arial" w:hAnsi="Arial" w:cs="Arial"/>
                <w:b/>
                <w:bCs/>
              </w:rPr>
              <w:t>2</w:t>
            </w:r>
            <w:r w:rsidR="000E3748">
              <w:rPr>
                <w:rFonts w:ascii="Arial" w:hAnsi="Arial" w:cs="Arial"/>
                <w:b/>
                <w:bCs/>
              </w:rPr>
              <w:t xml:space="preserve">5 </w:t>
            </w:r>
            <w:r w:rsidR="00666FE4">
              <w:rPr>
                <w:rFonts w:ascii="Arial" w:hAnsi="Arial" w:cs="Arial"/>
                <w:b/>
                <w:bCs/>
              </w:rPr>
              <w:t>декабря</w:t>
            </w:r>
            <w:r w:rsidR="000A62E8">
              <w:rPr>
                <w:rFonts w:ascii="Arial" w:hAnsi="Arial" w:cs="Arial"/>
                <w:b/>
                <w:bCs/>
              </w:rPr>
              <w:t xml:space="preserve"> 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0A62E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785" w:type="dxa"/>
          </w:tcPr>
          <w:p w:rsidR="000A62E8" w:rsidRDefault="006514E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666FE4">
              <w:rPr>
                <w:rFonts w:ascii="Arial" w:hAnsi="Arial" w:cs="Arial"/>
                <w:b/>
                <w:bCs/>
              </w:rPr>
              <w:t>222</w:t>
            </w:r>
          </w:p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both"/>
      </w:pP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both"/>
      </w:pP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№431 «Об утверждении перечня муниципальных программ муниципального образования Яснополянское Щекинского района»</w:t>
      </w: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социально-экономического развития  муниципального образования Яснополянское Щекинского района,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статьей 179</w:t>
        </w:r>
      </w:hyperlink>
      <w:r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Устава</w:t>
        </w:r>
      </w:hyperlink>
      <w:r>
        <w:rPr>
          <w:rFonts w:ascii="Arial" w:hAnsi="Arial" w:cs="Arial"/>
        </w:rPr>
        <w:t xml:space="preserve">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 в Постановление администрации муниципального образования Яснополянское Щекинского района от 31.10.2014 №431 «Об утверждении перечня муниципальных программ муниципального образования Яснополянское Щекинского района» следующие изменения:</w:t>
      </w: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</w:rPr>
        <w:t>- приложение  к постановлению изложить в новой редакции (приложение)</w:t>
      </w:r>
    </w:p>
    <w:p w:rsidR="000E3748" w:rsidRDefault="000E3748" w:rsidP="000E374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en-US"/>
        </w:rPr>
      </w:pPr>
      <w:r w:rsidRPr="000E3748">
        <w:rPr>
          <w:rFonts w:ascii="Arial" w:hAnsi="Arial" w:cs="Arial"/>
        </w:rPr>
        <w:t xml:space="preserve">          2. </w:t>
      </w:r>
      <w:r w:rsidRPr="000E3748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</w:t>
      </w:r>
      <w:r>
        <w:rPr>
          <w:rFonts w:ascii="Arial" w:hAnsi="Arial" w:cs="Arial"/>
          <w:lang w:eastAsia="en-US"/>
        </w:rPr>
        <w:t>еньковский, ул. Пчеловодов, д.9</w:t>
      </w:r>
    </w:p>
    <w:p w:rsidR="000E3748" w:rsidRPr="000E3748" w:rsidRDefault="000E3748" w:rsidP="000E374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  <w:r w:rsidRPr="000E3748">
        <w:rPr>
          <w:rFonts w:ascii="Arial" w:hAnsi="Arial" w:cs="Arial"/>
          <w:lang w:eastAsia="en-US"/>
        </w:rPr>
        <w:t xml:space="preserve">   </w:t>
      </w:r>
      <w:r w:rsidRPr="000E3748">
        <w:rPr>
          <w:rFonts w:ascii="Arial" w:hAnsi="Arial" w:cs="Arial"/>
        </w:rPr>
        <w:t xml:space="preserve">3.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0E3748">
        <w:rPr>
          <w:rFonts w:ascii="Arial" w:hAnsi="Arial" w:cs="Arial"/>
        </w:rPr>
        <w:t>Яснополянское</w:t>
      </w:r>
      <w:proofErr w:type="gramEnd"/>
      <w:r w:rsidRPr="000E3748">
        <w:rPr>
          <w:rFonts w:ascii="Arial" w:hAnsi="Arial" w:cs="Arial"/>
        </w:rPr>
        <w:t xml:space="preserve"> Щекинского района.</w:t>
      </w:r>
    </w:p>
    <w:p w:rsidR="000E3748" w:rsidRPr="000E3748" w:rsidRDefault="000E3748" w:rsidP="000E37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3748">
        <w:rPr>
          <w:rFonts w:ascii="Arial" w:hAnsi="Arial" w:cs="Arial"/>
        </w:rPr>
        <w:t>4. Постановление вступает в силу с 1 января 2018 года.</w:t>
      </w:r>
    </w:p>
    <w:p w:rsidR="000E3748" w:rsidRPr="000E3748" w:rsidRDefault="000E3748" w:rsidP="000E37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A62E8" w:rsidRDefault="000A62E8" w:rsidP="000A62E8">
      <w:pPr>
        <w:widowControl w:val="0"/>
        <w:autoSpaceDE w:val="0"/>
        <w:autoSpaceDN w:val="0"/>
        <w:adjustRightInd w:val="0"/>
        <w:jc w:val="both"/>
      </w:pPr>
    </w:p>
    <w:p w:rsidR="000A62E8" w:rsidRDefault="000A62E8" w:rsidP="000A6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0A62E8" w:rsidRDefault="000A62E8" w:rsidP="000A6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муниципального образования</w:t>
      </w:r>
    </w:p>
    <w:p w:rsidR="000A62E8" w:rsidRDefault="000A62E8" w:rsidP="000E37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Яснополянское Щекинского района                                       </w:t>
      </w:r>
      <w:r w:rsidR="000E3748">
        <w:rPr>
          <w:rFonts w:ascii="Arial" w:hAnsi="Arial" w:cs="Arial"/>
          <w:b/>
        </w:rPr>
        <w:t xml:space="preserve">И.В. </w:t>
      </w:r>
      <w:proofErr w:type="spellStart"/>
      <w:r w:rsidR="000E3748">
        <w:rPr>
          <w:rFonts w:ascii="Arial" w:hAnsi="Arial" w:cs="Arial"/>
          <w:b/>
        </w:rPr>
        <w:t>Шерер</w:t>
      </w:r>
      <w:proofErr w:type="spellEnd"/>
    </w:p>
    <w:p w:rsidR="000E3748" w:rsidRPr="000E3748" w:rsidRDefault="000E3748" w:rsidP="000E37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62E8" w:rsidRDefault="000A62E8" w:rsidP="000A62E8"/>
    <w:p w:rsidR="000A62E8" w:rsidRDefault="000A62E8" w:rsidP="000A62E8"/>
    <w:p w:rsidR="000A62E8" w:rsidRDefault="000A62E8" w:rsidP="000A62E8"/>
    <w:p w:rsidR="000A62E8" w:rsidRPr="00032E5C" w:rsidRDefault="000A62E8" w:rsidP="000A62E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0A62E8" w:rsidRPr="00032E5C" w:rsidRDefault="006514E9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66FE4">
        <w:rPr>
          <w:rFonts w:ascii="Arial" w:hAnsi="Arial" w:cs="Arial"/>
        </w:rPr>
        <w:t xml:space="preserve">25.12.2017 </w:t>
      </w:r>
      <w:r>
        <w:rPr>
          <w:rFonts w:ascii="Arial" w:hAnsi="Arial" w:cs="Arial"/>
        </w:rPr>
        <w:t>N</w:t>
      </w:r>
      <w:r w:rsidR="00666FE4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  </w:t>
      </w:r>
    </w:p>
    <w:p w:rsidR="000A62E8" w:rsidRPr="00032E5C" w:rsidRDefault="000A62E8" w:rsidP="000A62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62E8" w:rsidRPr="00032E5C" w:rsidRDefault="000A62E8" w:rsidP="000A62E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0A62E8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431</w:t>
      </w:r>
    </w:p>
    <w:p w:rsidR="000A62E8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62E8" w:rsidRDefault="000A62E8" w:rsidP="000A62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0A62E8" w:rsidRDefault="000A62E8" w:rsidP="000A62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программ 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226"/>
      </w:tblGrid>
      <w:tr w:rsidR="000A62E8" w:rsidTr="00FC7B38">
        <w:tc>
          <w:tcPr>
            <w:tcW w:w="817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№</w:t>
            </w:r>
          </w:p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693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Ответственный исполнитель, соисполнитель</w:t>
            </w:r>
          </w:p>
        </w:tc>
        <w:tc>
          <w:tcPr>
            <w:tcW w:w="3226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Основные направления реализации муниципальной программы</w:t>
            </w:r>
          </w:p>
        </w:tc>
      </w:tr>
      <w:tr w:rsidR="000A62E8" w:rsidTr="00FC7B38">
        <w:tc>
          <w:tcPr>
            <w:tcW w:w="817" w:type="dxa"/>
            <w:shd w:val="clear" w:color="auto" w:fill="auto"/>
          </w:tcPr>
          <w:p w:rsidR="000A62E8" w:rsidRPr="00FC77A9" w:rsidRDefault="000A62E8" w:rsidP="009F0D0B">
            <w:r w:rsidRPr="00FC77A9">
              <w:t>1</w:t>
            </w:r>
          </w:p>
        </w:tc>
        <w:tc>
          <w:tcPr>
            <w:tcW w:w="2835" w:type="dxa"/>
            <w:shd w:val="clear" w:color="auto" w:fill="auto"/>
          </w:tcPr>
          <w:p w:rsidR="000A62E8" w:rsidRPr="00FC77A9" w:rsidRDefault="000A62E8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77A9">
              <w:rPr>
                <w:sz w:val="24"/>
                <w:szCs w:val="24"/>
              </w:rPr>
              <w:t xml:space="preserve">Муниципальная  программа «Ресурсное обеспечение информационной системы </w:t>
            </w:r>
            <w:r w:rsidR="006514E9" w:rsidRPr="00FC77A9">
              <w:rPr>
                <w:sz w:val="24"/>
                <w:szCs w:val="24"/>
              </w:rPr>
              <w:t xml:space="preserve"> </w:t>
            </w:r>
            <w:r w:rsidRPr="00FC77A9">
              <w:rPr>
                <w:sz w:val="24"/>
                <w:szCs w:val="24"/>
              </w:rPr>
              <w:t>муниципального образования Яснополянское Щекинского района»</w:t>
            </w:r>
          </w:p>
          <w:p w:rsidR="000A62E8" w:rsidRPr="00FC77A9" w:rsidRDefault="000A62E8" w:rsidP="009F0D0B"/>
        </w:tc>
        <w:tc>
          <w:tcPr>
            <w:tcW w:w="2693" w:type="dxa"/>
            <w:shd w:val="clear" w:color="auto" w:fill="auto"/>
          </w:tcPr>
          <w:p w:rsidR="000A62E8" w:rsidRPr="00FC77A9" w:rsidRDefault="000A62E8" w:rsidP="009F0D0B">
            <w:r w:rsidRPr="00FC77A9">
              <w:rPr>
                <w:rFonts w:ascii="Arial" w:hAnsi="Arial" w:cs="Arial"/>
              </w:rPr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-Обновление парка компьютерной техники, поддержание в работоспособном состоянии имеющегося оборудования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-Внедрение системы электронного документооборота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-Сопровождение и обновление информационных систем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-Приобретение лицензированного ПО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Защита информации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   Повышение квалификации сотрудников администрации и муниципальных организаций в области использования ИКТ.</w:t>
            </w:r>
          </w:p>
          <w:p w:rsidR="000A62E8" w:rsidRPr="00FC77A9" w:rsidRDefault="000A62E8" w:rsidP="009F0D0B"/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50F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FC77A9">
              <w:t xml:space="preserve"> </w:t>
            </w:r>
            <w:r w:rsidRPr="00FC77A9">
              <w:rPr>
                <w:rFonts w:ascii="Arial" w:hAnsi="Arial" w:cs="Arial"/>
              </w:rPr>
              <w:t>Муниципальная программа</w:t>
            </w:r>
            <w:r w:rsidRPr="00FC77A9">
              <w:t xml:space="preserve">   «</w:t>
            </w:r>
            <w:r w:rsidRPr="00FC77A9">
              <w:rPr>
                <w:rFonts w:ascii="Arial" w:hAnsi="Arial" w:cs="Arial"/>
              </w:rPr>
              <w:t xml:space="preserve">Развитие культуры на территории муниципального образования </w:t>
            </w:r>
            <w:r w:rsidRPr="00FC77A9">
              <w:rPr>
                <w:rFonts w:ascii="Arial" w:hAnsi="Arial" w:cs="Arial"/>
              </w:rPr>
              <w:lastRenderedPageBreak/>
              <w:t>Яснополянское Щекинского района</w:t>
            </w:r>
          </w:p>
        </w:tc>
        <w:tc>
          <w:tcPr>
            <w:tcW w:w="2693" w:type="dxa"/>
            <w:shd w:val="clear" w:color="auto" w:fill="auto"/>
          </w:tcPr>
          <w:p w:rsidR="006514E9" w:rsidRPr="00FC77A9" w:rsidRDefault="006514E9" w:rsidP="009F50F0">
            <w:r w:rsidRPr="00FC77A9">
              <w:rPr>
                <w:rFonts w:ascii="Arial" w:hAnsi="Arial" w:cs="Arial"/>
              </w:rPr>
              <w:lastRenderedPageBreak/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1. Создание условий для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организации досуга и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обеспечение жителей муниципального образования Яснополянское </w:t>
            </w:r>
            <w:r w:rsidRPr="00FC77A9">
              <w:rPr>
                <w:rFonts w:ascii="Arial" w:hAnsi="Arial" w:cs="Arial"/>
              </w:rPr>
              <w:lastRenderedPageBreak/>
              <w:t>Щекинского района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услугами муниципальных казненных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учреждений «Головеньковский Дом Культуры»,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2. Создание условий для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развития физической культуры и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спорта на территории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муниципального образования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 Яснополянское Щекинского района.         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3. Создание условий для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самореализации и социальной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адаптации детей и молодежи.    </w:t>
            </w:r>
          </w:p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50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77A9">
              <w:rPr>
                <w:sz w:val="24"/>
                <w:szCs w:val="24"/>
              </w:rPr>
              <w:t xml:space="preserve"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 </w:t>
            </w:r>
          </w:p>
          <w:p w:rsidR="006514E9" w:rsidRPr="00FC77A9" w:rsidRDefault="006514E9" w:rsidP="009F50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514E9" w:rsidRPr="00FC77A9" w:rsidRDefault="006514E9" w:rsidP="009F50F0"/>
        </w:tc>
        <w:tc>
          <w:tcPr>
            <w:tcW w:w="2693" w:type="dxa"/>
            <w:shd w:val="clear" w:color="auto" w:fill="auto"/>
          </w:tcPr>
          <w:p w:rsidR="006514E9" w:rsidRPr="00FC77A9" w:rsidRDefault="006514E9" w:rsidP="009F50F0">
            <w:r w:rsidRPr="00FC77A9">
              <w:rPr>
                <w:rFonts w:ascii="Arial" w:hAnsi="Arial" w:cs="Arial"/>
              </w:rPr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направленных на подбор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квалифицированных кадров для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муниципальной службы, оценка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эффективности деятельности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муниципальных служащих,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повышение их профессиональной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компетентности, создание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условий для результативной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профессиональной служебной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деятельности и должностного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(служебного) роста. 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2. Реализация современных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программ переподготовки и      </w:t>
            </w:r>
          </w:p>
          <w:p w:rsidR="006514E9" w:rsidRPr="00FC77A9" w:rsidRDefault="006514E9" w:rsidP="009F50F0">
            <w:r w:rsidRPr="00FC77A9">
              <w:rPr>
                <w:rFonts w:ascii="Arial" w:hAnsi="Arial" w:cs="Arial"/>
              </w:rPr>
              <w:t xml:space="preserve">повышения квалификации кадров  </w:t>
            </w:r>
          </w:p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FC77A9" w:rsidP="009F0D0B">
            <w:r w:rsidRPr="00FC77A9">
              <w:t>4</w:t>
            </w:r>
            <w:r w:rsidR="006514E9" w:rsidRPr="00FC77A9">
              <w:t>.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Муниципальная программа «Благоустройство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территории муниципального образования </w:t>
            </w:r>
            <w:proofErr w:type="gramStart"/>
            <w:r w:rsidRPr="00FC77A9">
              <w:rPr>
                <w:rFonts w:ascii="Arial" w:hAnsi="Arial" w:cs="Arial"/>
              </w:rPr>
              <w:t>Яснополянское</w:t>
            </w:r>
            <w:proofErr w:type="gramEnd"/>
            <w:r w:rsidRPr="00FC77A9">
              <w:rPr>
                <w:rFonts w:ascii="Arial" w:hAnsi="Arial" w:cs="Arial"/>
              </w:rPr>
              <w:t xml:space="preserve">  Щекинского района,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lastRenderedPageBreak/>
              <w:t xml:space="preserve">на период   </w:t>
            </w:r>
          </w:p>
        </w:tc>
        <w:tc>
          <w:tcPr>
            <w:tcW w:w="2693" w:type="dxa"/>
            <w:shd w:val="clear" w:color="auto" w:fill="auto"/>
          </w:tcPr>
          <w:p w:rsidR="006514E9" w:rsidRPr="00FC77A9" w:rsidRDefault="006514E9" w:rsidP="009F50F0">
            <w:r w:rsidRPr="00FC77A9">
              <w:rPr>
                <w:rFonts w:ascii="Arial" w:hAnsi="Arial" w:cs="Arial"/>
              </w:rPr>
              <w:lastRenderedPageBreak/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1.-обеспечение надлежащего освещения улиц муниципального образования;    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-техническое обслуживание и ремонт установок уличного освещения: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lastRenderedPageBreak/>
              <w:t>-смена ламп накаливания; ремонт установленных светильников, замена опор.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-организация системы контроля и учета потребления коммунальных ресурсов;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-замена светильников уличного освещения на энергосберегающие светильники;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замена ламп накаливания на энергосберегающие светильники.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2.-уборка несанкционированных свалок и обустройство контейнерных площадок на территории муниципального образования.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-благоустройство и содержание природных источников питьевой воды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3.-обеспечение  уровня  благоустройства мест погребения (кладбищ) муниципального образования Яснополянское  Щекинского района</w:t>
            </w:r>
          </w:p>
          <w:p w:rsidR="006514E9" w:rsidRPr="00FC77A9" w:rsidRDefault="006514E9" w:rsidP="009F50F0">
            <w:pPr>
              <w:tabs>
                <w:tab w:val="left" w:pos="720"/>
                <w:tab w:val="left" w:pos="2545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4. - спиливание и посадка деревьев;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посадка цветов;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уход за газонами;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побелка стволов деревьев;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формирование кроны и омолаживание живой изгороди;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оборудование и ремонт детских и спортивных площадок;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подготовка мест массового отдыха на водоемах;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установка аншлагов с названиями улиц и номерами домов.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</w:p>
          <w:p w:rsidR="006514E9" w:rsidRPr="00FC77A9" w:rsidRDefault="006514E9" w:rsidP="009F50F0"/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FC77A9" w:rsidP="009F0D0B">
            <w:r w:rsidRPr="00FC77A9"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77A9">
              <w:rPr>
                <w:sz w:val="24"/>
                <w:szCs w:val="24"/>
              </w:rPr>
              <w:t>Муниципальная программа «Управление и распоряжение  муниципальным имуществом  в МО Яснополянское Щекинского района</w:t>
            </w:r>
            <w:r w:rsidR="00FC77A9">
              <w:rPr>
                <w:sz w:val="24"/>
                <w:szCs w:val="24"/>
              </w:rPr>
              <w:t>»</w:t>
            </w:r>
            <w:r w:rsidRPr="00FC77A9">
              <w:rPr>
                <w:sz w:val="24"/>
                <w:szCs w:val="24"/>
              </w:rPr>
              <w:t xml:space="preserve">  </w:t>
            </w:r>
          </w:p>
          <w:p w:rsidR="006514E9" w:rsidRPr="00FC77A9" w:rsidRDefault="006514E9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514E9" w:rsidRPr="00FC77A9" w:rsidRDefault="006514E9" w:rsidP="009F0D0B"/>
        </w:tc>
        <w:tc>
          <w:tcPr>
            <w:tcW w:w="2693" w:type="dxa"/>
            <w:shd w:val="clear" w:color="auto" w:fill="auto"/>
          </w:tcPr>
          <w:p w:rsidR="006514E9" w:rsidRPr="00FC77A9" w:rsidRDefault="006514E9" w:rsidP="009F0D0B">
            <w:r w:rsidRPr="00FC77A9">
              <w:rPr>
                <w:rFonts w:ascii="Arial" w:hAnsi="Arial" w:cs="Arial"/>
              </w:rPr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1. Повышение эффективности в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управлении и распоряжении   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муниципальным имуществом.   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2. Обеспечение реализации   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муниципальной программы  «О порядке учета и признания права муниципальной собственности на </w:t>
            </w:r>
            <w:proofErr w:type="spellStart"/>
            <w:r w:rsidRPr="00FC77A9">
              <w:rPr>
                <w:rFonts w:ascii="Arial" w:hAnsi="Arial" w:cs="Arial"/>
              </w:rPr>
              <w:t>бесхозяйновое</w:t>
            </w:r>
            <w:proofErr w:type="spellEnd"/>
            <w:r w:rsidRPr="00FC77A9">
              <w:rPr>
                <w:rFonts w:ascii="Arial" w:hAnsi="Arial" w:cs="Arial"/>
              </w:rPr>
              <w:t xml:space="preserve"> имущество на  территории муниципального образования Яснополянское Щекинского района      </w:t>
            </w:r>
          </w:p>
          <w:p w:rsidR="006514E9" w:rsidRPr="00FC77A9" w:rsidRDefault="006514E9" w:rsidP="009F0D0B"/>
        </w:tc>
      </w:tr>
      <w:tr w:rsidR="00FC77A9" w:rsidTr="00FC7B38">
        <w:tc>
          <w:tcPr>
            <w:tcW w:w="817" w:type="dxa"/>
            <w:shd w:val="clear" w:color="auto" w:fill="auto"/>
          </w:tcPr>
          <w:p w:rsidR="00FC77A9" w:rsidRDefault="00FC77A9" w:rsidP="009F0D0B"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FC77A9" w:rsidRPr="00F00674" w:rsidRDefault="00FC77A9" w:rsidP="009F50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00674">
              <w:rPr>
                <w:sz w:val="24"/>
                <w:szCs w:val="24"/>
              </w:rPr>
              <w:t xml:space="preserve"> Муниципальная программа «Развитие и поддержка малого и среднего предпринимательства в муниципальном образовании Яснополянское Щек</w:t>
            </w:r>
            <w:r>
              <w:rPr>
                <w:sz w:val="24"/>
                <w:szCs w:val="24"/>
              </w:rPr>
              <w:t>инского района</w:t>
            </w:r>
            <w:r w:rsidRPr="00F0067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Администрация МО Яснополянское Щекинского района</w:t>
            </w:r>
          </w:p>
        </w:tc>
        <w:tc>
          <w:tcPr>
            <w:tcW w:w="3226" w:type="dxa"/>
            <w:shd w:val="clear" w:color="auto" w:fill="auto"/>
          </w:tcPr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1. Развитие инфраструктуры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поддержки малого и среднего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предпринимательства на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принципах аутсорсинга.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2. Развитие информационной и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консультационной составляющей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поддержки малого и среднего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предпринимательства. 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3. Развитие имущественной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составляющей поддержки малого и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среднего предпринимательства.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4. Популяризация положительного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опыта деятельности субъектов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малого и среднего    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предпринимательства. 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5. Разработка и внедрение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комплексных мероприятий в сфере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поддержки малых и средних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lastRenderedPageBreak/>
              <w:t xml:space="preserve">предприятий в приоритетных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сферах (инновации, промышленное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производство, сфера услуг,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туризм и народные промыслы).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6. Поиск и реализация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возможностей по привлечению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федеральных и региональных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ресурсов для финансирования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мероприятий по поддержке малого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и среднего предпринимательства.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7. Привлечение финансовых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ресурсов на поддержку малого и  среднего предпринимательства </w:t>
            </w:r>
            <w:proofErr w:type="gramStart"/>
            <w:r w:rsidRPr="00F00674">
              <w:rPr>
                <w:rFonts w:ascii="Arial" w:hAnsi="Arial" w:cs="Arial"/>
              </w:rPr>
              <w:t>из</w:t>
            </w:r>
            <w:proofErr w:type="gramEnd"/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внебюджетных источников в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рамках честно муниципального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партнерства                    </w:t>
            </w:r>
          </w:p>
        </w:tc>
      </w:tr>
      <w:tr w:rsidR="00FC77A9" w:rsidTr="00FC7B38">
        <w:tc>
          <w:tcPr>
            <w:tcW w:w="817" w:type="dxa"/>
            <w:shd w:val="clear" w:color="auto" w:fill="auto"/>
          </w:tcPr>
          <w:p w:rsidR="00FC77A9" w:rsidRDefault="00FC77A9" w:rsidP="009F0D0B">
            <w: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FC77A9" w:rsidRPr="00F00674" w:rsidRDefault="00FC77A9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0067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«Формирование  современной городской среды в муниципальном  образовании Яснополянское Щекинского района на 2018-2022 годы»</w:t>
            </w:r>
          </w:p>
        </w:tc>
        <w:tc>
          <w:tcPr>
            <w:tcW w:w="2693" w:type="dxa"/>
            <w:shd w:val="clear" w:color="auto" w:fill="auto"/>
          </w:tcPr>
          <w:p w:rsidR="00FC77A9" w:rsidRPr="00F00674" w:rsidRDefault="00FC77A9" w:rsidP="009F0D0B">
            <w:pPr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Администрация МО Яснополянское Щекинского района</w:t>
            </w:r>
          </w:p>
        </w:tc>
        <w:tc>
          <w:tcPr>
            <w:tcW w:w="3226" w:type="dxa"/>
            <w:shd w:val="clear" w:color="auto" w:fill="auto"/>
          </w:tcPr>
          <w:p w:rsidR="00FC7B38" w:rsidRPr="00FC7B38" w:rsidRDefault="00FC7B38" w:rsidP="00FC7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Б</w:t>
            </w:r>
            <w:r w:rsidRPr="00FC7B38">
              <w:rPr>
                <w:rFonts w:ascii="Arial" w:eastAsia="Calibri" w:hAnsi="Arial" w:cs="Arial"/>
              </w:rPr>
              <w:t>лагоустройство дворовых территорий многоквартирных домов;</w:t>
            </w:r>
          </w:p>
          <w:p w:rsidR="00FC7B38" w:rsidRPr="00FC7B38" w:rsidRDefault="00FC7B38" w:rsidP="00FC7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2.Б</w:t>
            </w:r>
            <w:bookmarkStart w:id="0" w:name="_GoBack"/>
            <w:bookmarkEnd w:id="0"/>
            <w:r w:rsidRPr="00FC7B38">
              <w:rPr>
                <w:rFonts w:ascii="Arial" w:eastAsia="Calibri" w:hAnsi="Arial" w:cs="Arial"/>
              </w:rPr>
              <w:t>лагоустройство территорий общего пользования с. Селиваново Щекинского района.</w:t>
            </w:r>
          </w:p>
          <w:p w:rsidR="00FC77A9" w:rsidRPr="00F720E6" w:rsidRDefault="00FC77A9" w:rsidP="00FC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A62E8" w:rsidRDefault="000A62E8" w:rsidP="000A62E8"/>
    <w:p w:rsidR="00AA32C3" w:rsidRDefault="00AA32C3"/>
    <w:sectPr w:rsidR="00AA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A"/>
    <w:rsid w:val="000A62E8"/>
    <w:rsid w:val="000E3748"/>
    <w:rsid w:val="006514E9"/>
    <w:rsid w:val="00666FE4"/>
    <w:rsid w:val="007B1DCA"/>
    <w:rsid w:val="00833C46"/>
    <w:rsid w:val="00AA32C3"/>
    <w:rsid w:val="00FC77A9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2E8"/>
    <w:rPr>
      <w:color w:val="0000FF"/>
      <w:u w:val="single"/>
    </w:rPr>
  </w:style>
  <w:style w:type="paragraph" w:customStyle="1" w:styleId="ConsPlusNormal">
    <w:name w:val="ConsPlusNormal"/>
    <w:rsid w:val="000A6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2E8"/>
    <w:rPr>
      <w:color w:val="0000FF"/>
      <w:u w:val="single"/>
    </w:rPr>
  </w:style>
  <w:style w:type="paragraph" w:customStyle="1" w:styleId="ConsPlusNormal">
    <w:name w:val="ConsPlusNormal"/>
    <w:rsid w:val="000A6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2C2665749646B2BE7664B1B93F858D19C0C51939CFCAE27A698F34F1B60F314U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2C2665749646B2BE7664809FFA653D792565C959AF1FE79F9C3AE1811U2I" TargetMode="External"/><Relationship Id="rId5" Type="http://schemas.openxmlformats.org/officeDocument/2006/relationships/hyperlink" Target="consultantplus://offline/ref=ADF2C2665749646B2BE7664809FFA653D7925155909FF1FE79F9C3AE18126AA40F86F0593D38954210U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3</cp:revision>
  <cp:lastPrinted>2017-12-04T17:00:00Z</cp:lastPrinted>
  <dcterms:created xsi:type="dcterms:W3CDTF">2017-12-26T04:42:00Z</dcterms:created>
  <dcterms:modified xsi:type="dcterms:W3CDTF">2017-12-27T06:01:00Z</dcterms:modified>
</cp:coreProperties>
</file>